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9A" w:rsidRPr="00C22D9A" w:rsidRDefault="00C22D9A" w:rsidP="00C22D9A">
      <w:pPr>
        <w:pStyle w:val="a7"/>
        <w:jc w:val="center"/>
        <w:rPr>
          <w:b/>
        </w:rPr>
      </w:pPr>
      <w:r w:rsidRPr="00C22D9A">
        <w:rPr>
          <w:b/>
        </w:rPr>
        <w:t>Пояснительная записка.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Одной из главных проблем, которую приходит</w:t>
      </w:r>
      <w:r w:rsidR="00C417D8">
        <w:rPr>
          <w:rFonts w:ascii="Times New Roman" w:hAnsi="Times New Roman" w:cs="Times New Roman"/>
          <w:sz w:val="24"/>
          <w:szCs w:val="24"/>
        </w:rPr>
        <w:t>ся решать педагогам нашей школы</w:t>
      </w:r>
      <w:r w:rsidRPr="00C22D9A">
        <w:rPr>
          <w:rFonts w:ascii="Times New Roman" w:hAnsi="Times New Roman" w:cs="Times New Roman"/>
          <w:sz w:val="24"/>
          <w:szCs w:val="24"/>
        </w:rPr>
        <w:t xml:space="preserve"> - это работа со слабоуспевающими учащимися. </w:t>
      </w:r>
    </w:p>
    <w:p w:rsidR="00C22D9A" w:rsidRPr="00C22D9A" w:rsidRDefault="00C22D9A" w:rsidP="00C4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  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Чтобы данная категория учащихся не перешла в разряд неуспевающих, с ними  необходима систематизированная работа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 xml:space="preserve"> На фоне школьных неудач, постоянного неуспеха познавательная потребность может скоро исчезнуть, порой безвозвратно, а учебная мотивация так и не возникнуть.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получать постоянную поддержку и помощь от учителя. Необходимы дополнительные упражнения, в которые заключена продуманная система помощи ученику,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времени на отработку навыка. 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В последнее время психологи и педагоги вместе с медиками отмечают неуклонный рост числа детей с проблемами общего поведения и обучения. Поэтому методика работы со слабоуспевающими детьми должна быть специальной, учитывать особенности развития этих детей. </w:t>
      </w:r>
      <w:r w:rsidR="00C417D8">
        <w:rPr>
          <w:rFonts w:ascii="Times New Roman" w:hAnsi="Times New Roman" w:cs="Times New Roman"/>
          <w:sz w:val="24"/>
          <w:szCs w:val="24"/>
        </w:rPr>
        <w:t>Причины неуспеваемости учащихся</w:t>
      </w:r>
      <w:r w:rsidRPr="00C22D9A">
        <w:rPr>
          <w:rFonts w:ascii="Times New Roman" w:hAnsi="Times New Roman" w:cs="Times New Roman"/>
          <w:sz w:val="24"/>
          <w:szCs w:val="24"/>
        </w:rPr>
        <w:t xml:space="preserve">: особенности организма школьника, особенности личности школьника, особенности воспитания в семье. </w:t>
      </w:r>
    </w:p>
    <w:p w:rsidR="00C22D9A" w:rsidRPr="00C22D9A" w:rsidRDefault="00C22D9A" w:rsidP="00C417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D9A">
        <w:rPr>
          <w:rFonts w:ascii="Times New Roman" w:hAnsi="Times New Roman" w:cs="Times New Roman"/>
          <w:b/>
          <w:sz w:val="24"/>
          <w:szCs w:val="24"/>
        </w:rPr>
        <w:t>Отставание учащихся в усвоении конкретного учебного предмета можно обнаружить по следующим признакам: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Недостаточный уровень умственного развити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 xml:space="preserve">не уделяется должного внимания и контроля при подготовке домашних заданий). 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D9A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 xml:space="preserve"> учебных навыков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Ребёнок не умеет учиться: работать с текстом, выделять главное, существенное, не может организовать своё время и распределить усилия).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Дефицит внимания с </w:t>
      </w:r>
      <w:proofErr w:type="spellStart"/>
      <w:r w:rsidRPr="00C22D9A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 xml:space="preserve"> (отвлекаемость, подвижность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еусидчивость).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Отсутствие познавательного интереса (с ребёнком недостаточно занимались, не развивали его познавательные способности, ему мало что интересно, он не посещает кружки и секции, не читает книг, а предпочитает пустое время препровождение). 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D9A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 xml:space="preserve"> произвольной сфер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ученик делает то, что ему нравиться и не способен прилагать волевые усилия для выполнения учебных задач).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Ниже среднего познавательный интере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требуется обеспечивать «эффект новизны»при решении учебных задач).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Низкий уровень развития словесно-логического мышлени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реализовывать принцип доступности учебного материала).</w:t>
      </w:r>
    </w:p>
    <w:p w:rsidR="00C22D9A" w:rsidRPr="00C22D9A" w:rsidRDefault="00C22D9A" w:rsidP="00C417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Низкая работоспособност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правильны и разумные способы учебной работы). Поэтому нужно так организовать учебный процесс, чтобы вызвать и развить у учащихся внутреннюю мотивацию учебной деятельности, стойкий познавательный интерес к обучению.</w:t>
      </w:r>
    </w:p>
    <w:p w:rsidR="00C22D9A" w:rsidRPr="00C22D9A" w:rsidRDefault="00C22D9A" w:rsidP="00C4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D9A">
        <w:rPr>
          <w:rFonts w:ascii="Times New Roman" w:hAnsi="Times New Roman" w:cs="Times New Roman"/>
          <w:b/>
          <w:sz w:val="24"/>
          <w:szCs w:val="24"/>
        </w:rPr>
        <w:t>Причины, вызывающие школьную неуспеваемость: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·         физическая </w:t>
      </w:r>
      <w:proofErr w:type="spellStart"/>
      <w:r w:rsidRPr="00C22D9A">
        <w:rPr>
          <w:rFonts w:ascii="Times New Roman" w:hAnsi="Times New Roman" w:cs="Times New Roman"/>
          <w:sz w:val="24"/>
          <w:szCs w:val="24"/>
        </w:rPr>
        <w:t>ослабленность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>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школьная незрелость;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педагогическая запущенность;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недостаточное развитие речи;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боязнь школы, учителей;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инфантилизм (т. е. детскость)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плохая наследственность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астеническое состояние;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неблагоприятная наследственность;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lastRenderedPageBreak/>
        <w:t>·         нарушения нервной деятельности;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общая неспособность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гиподинамия;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социум;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·         миграции (учащиеся, не владеющие русским языком или владеющие им не в полном объёме);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·         социально-экономическая ситуация, которая снизила материальный уровень жизни людей  (родители вынуждены, кроме основной работы, подрабатывать на другой — ребёнок предоставлен сам себе).  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D9A">
        <w:rPr>
          <w:rFonts w:ascii="Times New Roman" w:hAnsi="Times New Roman" w:cs="Times New Roman"/>
          <w:b/>
          <w:sz w:val="24"/>
          <w:szCs w:val="24"/>
        </w:rPr>
        <w:t>Требования к работе со слабоуспевающими учащимися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1. Учителю необходимо выяснить причины отставания по предмету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2. Учителю необходимо вести тетрадь по ликвидации пробелов в знаниях учащихся, где он учитывает ошибки учеников и отражает работы по их исправлению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3. Закрепить за слабым учеником 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сильного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>, контролировать их работу.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4. Учитель сам проводит индивидуальную работу со слабоуспевающими учениками на уроке и вне его.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5. Учитель учит учащихся, как готовить домашнее задание по своему предмету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6. Учитель должен предвидеть возможные затруднения по своему предмету и обучать способам их преодоления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C22D9A">
        <w:rPr>
          <w:rStyle w:val="a3"/>
          <w:rFonts w:ascii="Times New Roman" w:hAnsi="Times New Roman" w:cs="Times New Roman"/>
          <w:sz w:val="24"/>
          <w:szCs w:val="24"/>
        </w:rPr>
        <w:t>Формы работы со слабоуспевающими учащимися</w:t>
      </w:r>
    </w:p>
    <w:p w:rsidR="00C22D9A" w:rsidRPr="00C22D9A" w:rsidRDefault="00C22D9A" w:rsidP="00C41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D9A">
        <w:rPr>
          <w:rFonts w:ascii="Times New Roman" w:hAnsi="Times New Roman" w:cs="Times New Roman"/>
          <w:b/>
          <w:sz w:val="24"/>
          <w:szCs w:val="24"/>
        </w:rPr>
        <w:t xml:space="preserve">  Индивидуальная работа на уроке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1. Специальные задания для индивидуальной работы в классе.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2. Работа во временных микро группах по однородным пробелам.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3. Наряду с письменными домашними заданиями ученику давать теоретический вопрос, ответ на который он даст на следующем уроке.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4. Облегченные контрольные работы, с постепенным нарастанием сложности до среднего уровня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 xml:space="preserve">5. Использование метода обучения слабоуспевающих учеников Е. </w:t>
      </w:r>
      <w:proofErr w:type="spellStart"/>
      <w:r w:rsidRPr="00C22D9A">
        <w:rPr>
          <w:rFonts w:ascii="Times New Roman" w:hAnsi="Times New Roman" w:cs="Times New Roman"/>
          <w:sz w:val="24"/>
          <w:szCs w:val="24"/>
        </w:rPr>
        <w:t>Яновицкой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>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6. Использование карточек- подсказок, тренажеров.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7. Привлечение сильных учеников (в качестве консультантов).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D9A">
        <w:rPr>
          <w:rFonts w:ascii="Times New Roman" w:hAnsi="Times New Roman" w:cs="Times New Roman"/>
          <w:b/>
          <w:sz w:val="24"/>
          <w:szCs w:val="24"/>
        </w:rPr>
        <w:t>Индивидуальная работа во внеурочное время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1. Дополнительная работа по индивидуальным карточкам.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2. В каждом домашнем задании – задания на повторение.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3. Четкий инструктаж по выполнению домашнего задания.</w:t>
      </w:r>
    </w:p>
    <w:p w:rsidR="00C22D9A" w:rsidRPr="00C22D9A" w:rsidRDefault="00C22D9A" w:rsidP="00C4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4.Кружки по интересам;</w:t>
      </w:r>
    </w:p>
    <w:p w:rsidR="00C22D9A" w:rsidRPr="00C22D9A" w:rsidRDefault="00C22D9A" w:rsidP="00C4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5.Конкурсы и конференции;</w:t>
      </w:r>
    </w:p>
    <w:p w:rsidR="00C22D9A" w:rsidRPr="00C22D9A" w:rsidRDefault="00C22D9A" w:rsidP="00C4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 w:rsidRPr="00C22D9A">
        <w:rPr>
          <w:b/>
        </w:rPr>
        <w:t>Работа с родителями слабоуспевающих детей</w:t>
      </w:r>
    </w:p>
    <w:p w:rsidR="00C22D9A" w:rsidRPr="00C22D9A" w:rsidRDefault="00C22D9A" w:rsidP="00C41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Работа без привлечения к помощи родителей невозможна.  Родительский контроль важен при выполнении домашних заданий, посещений дополнительных занятий учеником, а также для контроля посещения школы. Родители должны приходить в школу по первому требованию учителя, проявлять искреннюю заинтересованность в успехе своего ребенка. Они обязаны помогать в освоении пропущенного учебного материала путем консультаций с учителем – предметником или самостоятельных занятий.</w:t>
      </w: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both"/>
      </w:pPr>
      <w:r w:rsidRPr="00C22D9A">
        <w:t>-  Психологическое сопровождение родителей слабоуспевающего ребенка</w:t>
      </w: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C22D9A">
        <w:t>-Инструктирование родителей о систематическом выполнении индивидуальных заданий – тренажеров (5 – 10 минут в день)</w:t>
      </w:r>
      <w:r w:rsidRPr="00C22D9A">
        <w:rPr>
          <w:b/>
        </w:rPr>
        <w:t xml:space="preserve">                   </w:t>
      </w: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both"/>
      </w:pPr>
      <w:r w:rsidRPr="00C22D9A">
        <w:t>- Совместная практическая деятельность слабоуспевающего ребенка и родителей</w:t>
      </w:r>
    </w:p>
    <w:p w:rsidR="00C22D9A" w:rsidRPr="00C22D9A" w:rsidRDefault="00C22D9A" w:rsidP="00C417D8">
      <w:pPr>
        <w:pStyle w:val="a4"/>
        <w:spacing w:before="0" w:beforeAutospacing="0" w:after="0" w:afterAutospacing="0"/>
        <w:ind w:firstLine="709"/>
        <w:jc w:val="both"/>
      </w:pPr>
      <w:r w:rsidRPr="00C22D9A">
        <w:t>-  Поддержка родителей слабоуспевающих детей на уровне школы.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lastRenderedPageBreak/>
        <w:t>В числе мероприятий по работе с родителями существенное место занимают родительские собрания по проблемам развития, обучения и воспитания. Для того</w:t>
      </w:r>
      <w:proofErr w:type="gramStart"/>
      <w:r w:rsidRPr="00C22D9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22D9A">
        <w:rPr>
          <w:rFonts w:ascii="Times New Roman" w:hAnsi="Times New Roman" w:cs="Times New Roman"/>
          <w:sz w:val="24"/>
          <w:szCs w:val="24"/>
        </w:rPr>
        <w:t xml:space="preserve"> чтобы собрания были эффективными, необходимо использовать разнообразные формы общения: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круглые столы;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информационно-практические беседы;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информационные лектории с элементами практикума;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обучающие семинары;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творческие лаборатории родителей;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родительские педагогические тренинги;</w:t>
      </w:r>
    </w:p>
    <w:p w:rsidR="00C22D9A" w:rsidRPr="00C22D9A" w:rsidRDefault="00C22D9A" w:rsidP="00C4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2D9A">
        <w:rPr>
          <w:rFonts w:ascii="Times New Roman" w:hAnsi="Times New Roman" w:cs="Times New Roman"/>
          <w:sz w:val="24"/>
          <w:szCs w:val="24"/>
        </w:rPr>
        <w:t>родительско-ученические</w:t>
      </w:r>
      <w:proofErr w:type="spellEnd"/>
      <w:r w:rsidRPr="00C22D9A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C22D9A" w:rsidRPr="00C22D9A" w:rsidRDefault="00C22D9A" w:rsidP="00C417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D9A">
        <w:rPr>
          <w:rFonts w:ascii="Times New Roman" w:hAnsi="Times New Roman" w:cs="Times New Roman"/>
          <w:b/>
          <w:sz w:val="24"/>
          <w:szCs w:val="24"/>
        </w:rPr>
        <w:t>Предполагаемые результаты</w:t>
      </w:r>
    </w:p>
    <w:p w:rsidR="00C22D9A" w:rsidRPr="00C22D9A" w:rsidRDefault="00C22D9A" w:rsidP="00C4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 xml:space="preserve">увеличение количества детей, адекватно проявляющих свои интеллектуальные или иные способности; </w:t>
      </w:r>
    </w:p>
    <w:p w:rsidR="00C22D9A" w:rsidRPr="00C22D9A" w:rsidRDefault="00C22D9A" w:rsidP="00C4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D9A">
        <w:rPr>
          <w:rFonts w:ascii="Times New Roman" w:hAnsi="Times New Roman" w:cs="Times New Roman"/>
          <w:sz w:val="24"/>
          <w:szCs w:val="24"/>
        </w:rPr>
        <w:t>•</w:t>
      </w:r>
      <w:r w:rsidRPr="00C22D9A">
        <w:rPr>
          <w:rFonts w:ascii="Times New Roman" w:hAnsi="Times New Roman" w:cs="Times New Roman"/>
          <w:sz w:val="24"/>
          <w:szCs w:val="24"/>
        </w:rPr>
        <w:tab/>
        <w:t>повышение качества образования и воспитания школьников в целом</w:t>
      </w:r>
    </w:p>
    <w:p w:rsidR="00C22D9A" w:rsidRPr="00C22D9A" w:rsidRDefault="00C22D9A" w:rsidP="00C417D8">
      <w:pPr>
        <w:pStyle w:val="a7"/>
        <w:spacing w:before="0" w:beforeAutospacing="0" w:after="0" w:afterAutospacing="0"/>
        <w:jc w:val="center"/>
        <w:rPr>
          <w:b/>
        </w:rPr>
      </w:pPr>
    </w:p>
    <w:p w:rsidR="00C22D9A" w:rsidRPr="00C22D9A" w:rsidRDefault="00C22D9A" w:rsidP="00C22D9A">
      <w:pPr>
        <w:pStyle w:val="a7"/>
        <w:jc w:val="center"/>
        <w:rPr>
          <w:b/>
        </w:rPr>
      </w:pPr>
    </w:p>
    <w:p w:rsidR="00C22D9A" w:rsidRPr="00C22D9A" w:rsidRDefault="00C22D9A" w:rsidP="00C22D9A">
      <w:pPr>
        <w:pStyle w:val="a7"/>
        <w:jc w:val="center"/>
        <w:rPr>
          <w:b/>
        </w:rPr>
      </w:pPr>
    </w:p>
    <w:p w:rsidR="00C22D9A" w:rsidRPr="00C22D9A" w:rsidRDefault="00C22D9A" w:rsidP="00C22D9A">
      <w:pPr>
        <w:pStyle w:val="a7"/>
        <w:jc w:val="center"/>
        <w:rPr>
          <w:b/>
        </w:rPr>
      </w:pPr>
    </w:p>
    <w:p w:rsidR="00C22D9A" w:rsidRPr="00C22D9A" w:rsidRDefault="00C22D9A" w:rsidP="00C22D9A">
      <w:pPr>
        <w:pStyle w:val="a7"/>
        <w:jc w:val="center"/>
        <w:rPr>
          <w:b/>
        </w:rPr>
      </w:pPr>
    </w:p>
    <w:p w:rsidR="00C22D9A" w:rsidRP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P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P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2D9A" w:rsidRDefault="00C22D9A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3552" w:rsidRDefault="00783552" w:rsidP="007835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Утверждаю</w:t>
      </w:r>
    </w:p>
    <w:p w:rsidR="00783552" w:rsidRDefault="00783552" w:rsidP="007835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директор школы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Ордашов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М.О</w:t>
      </w:r>
    </w:p>
    <w:p w:rsidR="00783552" w:rsidRDefault="00783552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3552" w:rsidRDefault="00783552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83552" w:rsidRDefault="00783552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4C20" w:rsidRPr="00C417D8" w:rsidRDefault="000E4C20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17D8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="00C417D8">
        <w:rPr>
          <w:rFonts w:ascii="Times New Roman" w:eastAsia="Times New Roman" w:hAnsi="Times New Roman" w:cs="Times New Roman"/>
          <w:b/>
          <w:bCs/>
          <w:sz w:val="28"/>
          <w:szCs w:val="28"/>
        </w:rPr>
        <w:t>-ГРАФИК</w:t>
      </w:r>
    </w:p>
    <w:p w:rsidR="000E4C20" w:rsidRPr="00C417D8" w:rsidRDefault="000E4C20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17D8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 со слабоуспевающими и неуспевающими учащимися</w:t>
      </w:r>
    </w:p>
    <w:p w:rsidR="000E4C20" w:rsidRDefault="000E4C20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17D8"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 w:rsidR="008E3714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Pr="00C417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20</w:t>
      </w:r>
      <w:r w:rsidR="008E3714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C417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417D8" w:rsidRPr="00C417D8" w:rsidRDefault="00C417D8" w:rsidP="000E4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936" w:type="dxa"/>
        <w:tblInd w:w="-743" w:type="dxa"/>
        <w:tblLook w:val="04A0"/>
      </w:tblPr>
      <w:tblGrid>
        <w:gridCol w:w="4219"/>
        <w:gridCol w:w="1726"/>
        <w:gridCol w:w="2021"/>
        <w:gridCol w:w="1970"/>
      </w:tblGrid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плана</w:t>
            </w: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8558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пробелов, которые требуют быстрой ликвидации (текущие контрольные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5582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контрольные работы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021" w:type="dxa"/>
            <w:hideMark/>
          </w:tcPr>
          <w:p w:rsidR="000E4C20" w:rsidRPr="000E4C20" w:rsidRDefault="00FB242D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8558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Установление причин отставания слабоуспевающих учащихся через беседы со школьными специалистами: классным руководителем, встречи с отдельными родителями и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учащимися,</w:t>
            </w:r>
            <w:r w:rsidR="00FB2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показывающими слабые знания.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021" w:type="dxa"/>
            <w:hideMark/>
          </w:tcPr>
          <w:p w:rsidR="000E4C20" w:rsidRPr="000E4C20" w:rsidRDefault="00FB242D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3.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0E4C20" w:rsidRPr="000E4C20" w:rsidRDefault="000E4C20" w:rsidP="000E4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0E4C20" w:rsidRPr="000E4C20" w:rsidRDefault="000E4C20" w:rsidP="000E4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0E4C20" w:rsidRPr="000E4C20" w:rsidRDefault="000E4C20" w:rsidP="000E4C2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1" w:type="dxa"/>
            <w:hideMark/>
          </w:tcPr>
          <w:p w:rsidR="000E4C20" w:rsidRPr="000E4C20" w:rsidRDefault="00FB242D" w:rsidP="000E4C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  <w:hideMark/>
          </w:tcPr>
          <w:p w:rsidR="000E4C20" w:rsidRPr="000E4C20" w:rsidRDefault="00FB242D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5. Вести обязательный тематический учет знаний с</w:t>
            </w:r>
            <w:r w:rsidR="00855822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лабоуспевающих учащихся класс</w:t>
            </w:r>
            <w:proofErr w:type="gramStart"/>
            <w:r w:rsidR="008558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карты)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  <w:hideMark/>
          </w:tcPr>
          <w:p w:rsidR="000E4C20" w:rsidRPr="000E4C20" w:rsidRDefault="00FB242D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  <w:hideMark/>
          </w:tcPr>
          <w:p w:rsidR="000E4C20" w:rsidRPr="000E4C20" w:rsidRDefault="00FB242D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9936" w:type="dxa"/>
            <w:gridSpan w:val="4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 предметных МО, учителей-предметников со слабоуспевающими учащимися</w:t>
            </w: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Разработка руководителями предметных МО методических рекомендаций по ликвидации пробелов в знаниях учащихся.</w:t>
            </w:r>
          </w:p>
        </w:tc>
        <w:tc>
          <w:tcPr>
            <w:tcW w:w="1726" w:type="dxa"/>
            <w:hideMark/>
          </w:tcPr>
          <w:p w:rsidR="000E4C20" w:rsidRPr="000E4C20" w:rsidRDefault="00855822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2. Составление плана мероприятий МО по организации индивидуальной работы с учащимися.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Выявление учащихся, сильно выделяющихся (в слабую сторону) на фоне всего класса.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Определение причин </w:t>
            </w:r>
            <w:proofErr w:type="spellStart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учащегося по предмету</w:t>
            </w:r>
            <w:proofErr w:type="gramEnd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5. Осуществление диагностики знаний учащегося.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6. Составление индивидуальных диагностических карт и планов работы.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7. Подбор дидактического материала.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8. Организация индивидуальной работы с неуспевающим учеником в урочное и внеурочное время.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9. Информирование классного руководителя или непосредственно родителей о результатах обучения учащегося.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10. Отчёт учителя-предметника по работе со слабоуспевающими учащимися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9936" w:type="dxa"/>
            <w:gridSpan w:val="4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классного руководителя со слабоуспевающими учащимися</w:t>
            </w: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1. Выявление причины неуспеваемости учащегося через индивидуальные беседы.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Посещения семьи слабоуспевающего учащегося.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соц. педагог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 учителями-предметниками по проблемам слабоуспевающих учащихся.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индивидуальных бесед с учащимся с целью выявления социальных проблем учащегося.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hideMark/>
          </w:tcPr>
          <w:p w:rsidR="000E4C20" w:rsidRPr="000E4C20" w:rsidRDefault="00855822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Контроль посещения уроков слабоуспевающими учащимися (в случае систематических пропусков без уважительной причины постановка на </w:t>
            </w:r>
            <w:proofErr w:type="spellStart"/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контроль).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C20" w:rsidRPr="000E4C20" w:rsidTr="000E4C20">
        <w:tc>
          <w:tcPr>
            <w:tcW w:w="4219" w:type="dxa"/>
            <w:hideMark/>
          </w:tcPr>
          <w:p w:rsidR="000E4C20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E4C20"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. Индивидуальные беседы с родителями по развитию их ребенка.</w:t>
            </w:r>
          </w:p>
        </w:tc>
        <w:tc>
          <w:tcPr>
            <w:tcW w:w="1726" w:type="dxa"/>
            <w:hideMark/>
          </w:tcPr>
          <w:p w:rsidR="000E4C20" w:rsidRPr="000E4C20" w:rsidRDefault="000E4C20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hideMark/>
          </w:tcPr>
          <w:p w:rsidR="000E4C20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70" w:type="dxa"/>
            <w:hideMark/>
          </w:tcPr>
          <w:p w:rsidR="000E4C20" w:rsidRPr="000E4C20" w:rsidRDefault="000E4C20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</w:tcPr>
          <w:p w:rsidR="00C22D9A" w:rsidRPr="000E4C20" w:rsidRDefault="00C22D9A" w:rsidP="00A850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. Отчет классного руководителя по работе со слабоуспевающими учащимися.</w:t>
            </w:r>
          </w:p>
        </w:tc>
        <w:tc>
          <w:tcPr>
            <w:tcW w:w="1726" w:type="dxa"/>
          </w:tcPr>
          <w:p w:rsidR="00C22D9A" w:rsidRPr="000E4C20" w:rsidRDefault="00C22D9A" w:rsidP="00A850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1" w:type="dxa"/>
          </w:tcPr>
          <w:p w:rsidR="00C22D9A" w:rsidRPr="000E4C20" w:rsidRDefault="00C22D9A" w:rsidP="00A850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70" w:type="dxa"/>
          </w:tcPr>
          <w:p w:rsidR="00C22D9A" w:rsidRPr="000E4C20" w:rsidRDefault="00C22D9A" w:rsidP="00A850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9936" w:type="dxa"/>
            <w:gridSpan w:val="4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заместителя директора по учебно-воспитательной работе</w:t>
            </w: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C22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1. Составление списка слабоуспевающих и неуспевающих учащихся.</w:t>
            </w:r>
          </w:p>
        </w:tc>
        <w:tc>
          <w:tcPr>
            <w:tcW w:w="1726" w:type="dxa"/>
            <w:hideMark/>
          </w:tcPr>
          <w:p w:rsidR="00C22D9A" w:rsidRPr="000E4C20" w:rsidRDefault="00C22D9A" w:rsidP="000E4C2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rPr>
          <w:trHeight w:val="1789"/>
        </w:trPr>
        <w:tc>
          <w:tcPr>
            <w:tcW w:w="4219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Собеседование с классными руководителями по поводу согласования и уточнения списка слабоуспевающих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неуспевающих учащихся. Выяснение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причины их отставания.</w:t>
            </w:r>
          </w:p>
        </w:tc>
        <w:tc>
          <w:tcPr>
            <w:tcW w:w="1726" w:type="dxa"/>
            <w:hideMark/>
          </w:tcPr>
          <w:p w:rsidR="00C22D9A" w:rsidRPr="000E4C20" w:rsidRDefault="00C22D9A" w:rsidP="000E4C2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22D9A" w:rsidRPr="000E4C20" w:rsidRDefault="00C22D9A" w:rsidP="000E4C2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22D9A" w:rsidRPr="000E4C20" w:rsidRDefault="00C22D9A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1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предоставляют классные руководители.</w:t>
            </w: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0E4C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3. Собеседование с учителями- предметниками по согласованию и уточнению индивидуальных планов работы со слабоуспевающими и неуспевающими учащимися.</w:t>
            </w:r>
          </w:p>
          <w:p w:rsidR="00C22D9A" w:rsidRPr="000E4C20" w:rsidRDefault="00C22D9A" w:rsidP="000E4C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: в план учителю включить обязательно:</w:t>
            </w:r>
          </w:p>
          <w:p w:rsidR="00C22D9A" w:rsidRPr="000E4C20" w:rsidRDefault="00C22D9A" w:rsidP="000E4C20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индивидуальную работу по ликвидации пробелов.</w:t>
            </w:r>
          </w:p>
          <w:p w:rsidR="00C22D9A" w:rsidRPr="000E4C20" w:rsidRDefault="00C22D9A" w:rsidP="000E4C20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тематического учета знаний слабых детей.</w:t>
            </w:r>
          </w:p>
          <w:p w:rsidR="00C22D9A" w:rsidRPr="000E4C20" w:rsidRDefault="00C22D9A" w:rsidP="000E4C2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работ с отражением индивидуальных заданий.</w:t>
            </w:r>
          </w:p>
        </w:tc>
        <w:tc>
          <w:tcPr>
            <w:tcW w:w="1726" w:type="dxa"/>
            <w:hideMark/>
          </w:tcPr>
          <w:p w:rsidR="00C22D9A" w:rsidRPr="000E4C20" w:rsidRDefault="00C22D9A" w:rsidP="000E4C2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22D9A" w:rsidRPr="000E4C20" w:rsidRDefault="00C22D9A" w:rsidP="000E4C2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22D9A" w:rsidRPr="000E4C20" w:rsidRDefault="00C22D9A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1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4. Собеседования с учителями по итогам четверти с просмотром ведения тематического уче</w:t>
            </w:r>
            <w:bookmarkStart w:id="0" w:name="_GoBack"/>
            <w:bookmarkEnd w:id="0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та знаний и тетрадей с результатами индивидуальной работы с ребенком.</w:t>
            </w:r>
          </w:p>
        </w:tc>
        <w:tc>
          <w:tcPr>
            <w:tcW w:w="1726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021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5. Индивидуальные беседы с учителями о состоянии дел у слабоуспевающих учащихся по результатам проведенных контрольных работ (выборочно).</w:t>
            </w:r>
          </w:p>
        </w:tc>
        <w:tc>
          <w:tcPr>
            <w:tcW w:w="1726" w:type="dxa"/>
            <w:hideMark/>
          </w:tcPr>
          <w:p w:rsidR="00C22D9A" w:rsidRPr="000E4C20" w:rsidRDefault="00C22D9A" w:rsidP="00FB24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021" w:type="dxa"/>
            <w:hideMark/>
          </w:tcPr>
          <w:p w:rsidR="00C22D9A" w:rsidRPr="000E4C20" w:rsidRDefault="00C22D9A" w:rsidP="000E4C2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D9A" w:rsidRPr="000E4C20" w:rsidTr="000E4C20">
        <w:tc>
          <w:tcPr>
            <w:tcW w:w="4219" w:type="dxa"/>
            <w:hideMark/>
          </w:tcPr>
          <w:p w:rsidR="00C22D9A" w:rsidRPr="000E4C20" w:rsidRDefault="00C22D9A" w:rsidP="00FB24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Индивидуальные беседы со слабоуспевающими учениками и их родителями о состоянии их учебных дел.</w:t>
            </w:r>
          </w:p>
        </w:tc>
        <w:tc>
          <w:tcPr>
            <w:tcW w:w="1726" w:type="dxa"/>
            <w:hideMark/>
          </w:tcPr>
          <w:p w:rsidR="00C22D9A" w:rsidRPr="000E4C20" w:rsidRDefault="00C22D9A" w:rsidP="000E4C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Выборочно, по ситуации</w:t>
            </w:r>
          </w:p>
        </w:tc>
        <w:tc>
          <w:tcPr>
            <w:tcW w:w="2021" w:type="dxa"/>
            <w:hideMark/>
          </w:tcPr>
          <w:p w:rsidR="00C22D9A" w:rsidRPr="000E4C20" w:rsidRDefault="00C22D9A" w:rsidP="00C22D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–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дметник, классный руководитель</w:t>
            </w:r>
            <w:r w:rsidRPr="000E4C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C22D9A" w:rsidRPr="000E4C20" w:rsidRDefault="00C22D9A" w:rsidP="000E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0A34" w:rsidRDefault="00890A34"/>
    <w:p w:rsidR="00855822" w:rsidRDefault="00855822"/>
    <w:p w:rsidR="00855822" w:rsidRDefault="00855822"/>
    <w:p w:rsidR="00855822" w:rsidRDefault="00855822"/>
    <w:p w:rsidR="00C417D8" w:rsidRDefault="00C417D8"/>
    <w:p w:rsidR="00C417D8" w:rsidRDefault="00C417D8"/>
    <w:p w:rsidR="00C417D8" w:rsidRDefault="00C417D8"/>
    <w:p w:rsidR="00C417D8" w:rsidRDefault="00C417D8"/>
    <w:p w:rsidR="00C417D8" w:rsidRDefault="00C417D8"/>
    <w:p w:rsidR="00C417D8" w:rsidRDefault="00C417D8"/>
    <w:p w:rsidR="00C417D8" w:rsidRDefault="00C417D8"/>
    <w:p w:rsidR="00C417D8" w:rsidRDefault="00C417D8"/>
    <w:p w:rsidR="00C417D8" w:rsidRDefault="00C417D8"/>
    <w:p w:rsidR="00C417D8" w:rsidRDefault="00C417D8"/>
    <w:p w:rsidR="00855822" w:rsidRDefault="00855822"/>
    <w:sectPr w:rsidR="00855822" w:rsidSect="00C87D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1220"/>
    <w:multiLevelType w:val="multilevel"/>
    <w:tmpl w:val="286E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B5D05"/>
    <w:multiLevelType w:val="hybridMultilevel"/>
    <w:tmpl w:val="AEACA6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F731E1"/>
    <w:multiLevelType w:val="hybridMultilevel"/>
    <w:tmpl w:val="62FC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4C20"/>
    <w:rsid w:val="00063270"/>
    <w:rsid w:val="000E4C20"/>
    <w:rsid w:val="00104388"/>
    <w:rsid w:val="0018397B"/>
    <w:rsid w:val="001B39D6"/>
    <w:rsid w:val="001C74A5"/>
    <w:rsid w:val="002B3B67"/>
    <w:rsid w:val="002E7CEC"/>
    <w:rsid w:val="0036464E"/>
    <w:rsid w:val="0040779E"/>
    <w:rsid w:val="004F277A"/>
    <w:rsid w:val="005B49BC"/>
    <w:rsid w:val="005B76C4"/>
    <w:rsid w:val="005D75C4"/>
    <w:rsid w:val="006D15E1"/>
    <w:rsid w:val="007612EB"/>
    <w:rsid w:val="00783552"/>
    <w:rsid w:val="007A72AB"/>
    <w:rsid w:val="00855822"/>
    <w:rsid w:val="0086432D"/>
    <w:rsid w:val="00890A34"/>
    <w:rsid w:val="008E3714"/>
    <w:rsid w:val="0094055F"/>
    <w:rsid w:val="009B06A3"/>
    <w:rsid w:val="009B411C"/>
    <w:rsid w:val="009F2E91"/>
    <w:rsid w:val="00AA77B7"/>
    <w:rsid w:val="00B3509E"/>
    <w:rsid w:val="00C22D9A"/>
    <w:rsid w:val="00C417D8"/>
    <w:rsid w:val="00C83232"/>
    <w:rsid w:val="00C87D3E"/>
    <w:rsid w:val="00CC3E56"/>
    <w:rsid w:val="00CC746E"/>
    <w:rsid w:val="00FB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1C"/>
  </w:style>
  <w:style w:type="paragraph" w:styleId="1">
    <w:name w:val="heading 1"/>
    <w:basedOn w:val="a"/>
    <w:link w:val="10"/>
    <w:qFormat/>
    <w:rsid w:val="00C22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232"/>
    <w:rPr>
      <w:b/>
      <w:bCs/>
      <w:sz w:val="28"/>
    </w:rPr>
  </w:style>
  <w:style w:type="paragraph" w:styleId="a4">
    <w:name w:val="Normal (Web)"/>
    <w:basedOn w:val="a"/>
    <w:uiPriority w:val="99"/>
    <w:unhideWhenUsed/>
    <w:rsid w:val="000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4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5822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22D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C2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0"/>
    <w:link w:val="a7"/>
    <w:rsid w:val="00C22D9A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C22D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22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232"/>
    <w:rPr>
      <w:b/>
      <w:bCs/>
      <w:sz w:val="28"/>
    </w:rPr>
  </w:style>
  <w:style w:type="paragraph" w:styleId="a4">
    <w:name w:val="Normal (Web)"/>
    <w:basedOn w:val="a"/>
    <w:uiPriority w:val="99"/>
    <w:unhideWhenUsed/>
    <w:rsid w:val="000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E4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5822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22D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C2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0"/>
    <w:link w:val="a7"/>
    <w:rsid w:val="00C22D9A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C22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Oldi</cp:lastModifiedBy>
  <cp:revision>16</cp:revision>
  <cp:lastPrinted>2021-11-15T13:03:00Z</cp:lastPrinted>
  <dcterms:created xsi:type="dcterms:W3CDTF">2015-10-28T16:06:00Z</dcterms:created>
  <dcterms:modified xsi:type="dcterms:W3CDTF">2021-11-15T13:07:00Z</dcterms:modified>
</cp:coreProperties>
</file>