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3B" w:rsidRPr="001A087A" w:rsidRDefault="00A90C8A" w:rsidP="0059173B">
      <w:pPr>
        <w:spacing w:line="368" w:lineRule="exact"/>
        <w:ind w:left="3040"/>
        <w:jc w:val="both"/>
        <w:rPr>
          <w:spacing w:val="-80"/>
          <w:sz w:val="32"/>
          <w:szCs w:val="32"/>
        </w:rPr>
      </w:pPr>
      <w:proofErr w:type="spellStart"/>
      <w:r>
        <w:rPr>
          <w:b/>
          <w:bCs/>
          <w:i/>
          <w:iCs/>
          <w:sz w:val="32"/>
          <w:szCs w:val="32"/>
          <w:u w:val="thick"/>
        </w:rPr>
        <w:t>Самообследование</w:t>
      </w:r>
      <w:proofErr w:type="spellEnd"/>
      <w:r>
        <w:rPr>
          <w:b/>
          <w:bCs/>
          <w:i/>
          <w:iCs/>
          <w:sz w:val="32"/>
          <w:szCs w:val="32"/>
          <w:u w:val="thick"/>
        </w:rPr>
        <w:t xml:space="preserve"> ЕГЭ за </w:t>
      </w:r>
      <w:r w:rsidR="0059173B">
        <w:rPr>
          <w:b/>
          <w:bCs/>
          <w:i/>
          <w:iCs/>
          <w:sz w:val="32"/>
          <w:szCs w:val="32"/>
          <w:u w:val="thick"/>
        </w:rPr>
        <w:t>2020</w:t>
      </w:r>
      <w:r w:rsidR="0059173B" w:rsidRPr="001A087A">
        <w:rPr>
          <w:b/>
          <w:bCs/>
          <w:i/>
          <w:iCs/>
          <w:sz w:val="32"/>
          <w:szCs w:val="32"/>
          <w:u w:val="thick"/>
        </w:rPr>
        <w:t xml:space="preserve"> </w:t>
      </w:r>
      <w:r>
        <w:rPr>
          <w:b/>
          <w:bCs/>
          <w:i/>
          <w:iCs/>
          <w:sz w:val="32"/>
          <w:szCs w:val="32"/>
          <w:u w:val="thick"/>
        </w:rPr>
        <w:t xml:space="preserve">год </w:t>
      </w:r>
    </w:p>
    <w:p w:rsidR="0059173B" w:rsidRPr="001A087A" w:rsidRDefault="0059173B" w:rsidP="0059173B">
      <w:pPr>
        <w:spacing w:before="3"/>
        <w:jc w:val="both"/>
        <w:rPr>
          <w:b/>
          <w:bCs/>
          <w:i/>
          <w:iCs/>
          <w:sz w:val="20"/>
          <w:szCs w:val="20"/>
        </w:rPr>
      </w:pPr>
    </w:p>
    <w:p w:rsidR="0059173B" w:rsidRPr="001A087A" w:rsidRDefault="0059173B" w:rsidP="0059173B">
      <w:pPr>
        <w:spacing w:before="90" w:line="252" w:lineRule="auto"/>
        <w:ind w:left="831" w:right="405" w:firstLine="427"/>
        <w:jc w:val="both"/>
      </w:pPr>
      <w:r>
        <w:t>В 2019 - 2020</w:t>
      </w:r>
      <w:r w:rsidRPr="001A087A">
        <w:t xml:space="preserve">году выпускники 11 класса </w:t>
      </w:r>
      <w:r>
        <w:t>сдавали в форме ЕГЭ обязательный экзамен</w:t>
      </w:r>
      <w:r w:rsidRPr="001A087A">
        <w:t xml:space="preserve"> </w:t>
      </w:r>
      <w:r>
        <w:t xml:space="preserve">по </w:t>
      </w:r>
      <w:r w:rsidRPr="001A087A">
        <w:t>и русскому языку и экзамен</w:t>
      </w:r>
      <w:r>
        <w:t>ы по выбору: обществознание, профильная математика, физика, химия, биология, литература, история.</w:t>
      </w:r>
    </w:p>
    <w:p w:rsidR="0059173B" w:rsidRPr="001A087A" w:rsidRDefault="0059173B" w:rsidP="0059173B">
      <w:pPr>
        <w:jc w:val="both"/>
        <w:rPr>
          <w:sz w:val="26"/>
          <w:szCs w:val="26"/>
        </w:rPr>
      </w:pPr>
    </w:p>
    <w:p w:rsidR="0059173B" w:rsidRPr="001A087A" w:rsidRDefault="0059173B" w:rsidP="0059173B">
      <w:pPr>
        <w:jc w:val="both"/>
        <w:rPr>
          <w:sz w:val="26"/>
          <w:szCs w:val="26"/>
        </w:rPr>
      </w:pPr>
    </w:p>
    <w:p w:rsidR="0059173B" w:rsidRPr="001A087A" w:rsidRDefault="0059173B" w:rsidP="0059173B">
      <w:pPr>
        <w:jc w:val="both"/>
        <w:rPr>
          <w:sz w:val="26"/>
          <w:szCs w:val="26"/>
        </w:rPr>
      </w:pPr>
    </w:p>
    <w:p w:rsidR="0059173B" w:rsidRPr="001A087A" w:rsidRDefault="0059173B" w:rsidP="0059173B">
      <w:pPr>
        <w:pStyle w:val="1"/>
        <w:spacing w:line="252" w:lineRule="auto"/>
        <w:ind w:left="2987" w:right="2537" w:hanging="17"/>
        <w:jc w:val="both"/>
        <w:rPr>
          <w:b/>
          <w:bCs/>
        </w:rPr>
      </w:pPr>
      <w:r w:rsidRPr="001A087A">
        <w:rPr>
          <w:b/>
          <w:bCs/>
        </w:rPr>
        <w:t>Аналитическая справка об организации и проведении единого государственного экзамена (ЕГЭ) в 20</w:t>
      </w:r>
      <w:r>
        <w:rPr>
          <w:b/>
          <w:bCs/>
        </w:rPr>
        <w:t>20</w:t>
      </w:r>
      <w:r w:rsidRPr="001A087A">
        <w:rPr>
          <w:b/>
          <w:bCs/>
        </w:rPr>
        <w:t xml:space="preserve"> году.</w:t>
      </w:r>
    </w:p>
    <w:p w:rsidR="0059173B" w:rsidRPr="001A087A" w:rsidRDefault="0059173B" w:rsidP="0059173B">
      <w:pPr>
        <w:tabs>
          <w:tab w:val="left" w:pos="1933"/>
          <w:tab w:val="left" w:pos="3525"/>
          <w:tab w:val="left" w:pos="3868"/>
          <w:tab w:val="left" w:pos="4859"/>
          <w:tab w:val="left" w:pos="6264"/>
          <w:tab w:val="left" w:pos="6616"/>
          <w:tab w:val="left" w:pos="8580"/>
          <w:tab w:val="left" w:pos="9909"/>
        </w:tabs>
        <w:spacing w:line="252" w:lineRule="auto"/>
        <w:ind w:left="832" w:right="413" w:firstLine="708"/>
        <w:jc w:val="both"/>
      </w:pPr>
      <w:r w:rsidRPr="001A087A">
        <w:t>В</w:t>
      </w:r>
      <w:r w:rsidRPr="001A087A">
        <w:tab/>
        <w:t>соответствии</w:t>
      </w:r>
      <w:r w:rsidRPr="001A087A">
        <w:tab/>
        <w:t>с</w:t>
      </w:r>
      <w:r w:rsidRPr="001A087A">
        <w:tab/>
        <w:t>планом</w:t>
      </w:r>
      <w:r w:rsidRPr="001A087A">
        <w:tab/>
        <w:t>подготовки</w:t>
      </w:r>
      <w:r w:rsidRPr="001A087A">
        <w:tab/>
        <w:t>к</w:t>
      </w:r>
      <w:r w:rsidRPr="001A087A">
        <w:tab/>
        <w:t>государственной</w:t>
      </w:r>
      <w:r w:rsidRPr="001A087A">
        <w:tab/>
        <w:t>(итоговой)</w:t>
      </w:r>
      <w:r w:rsidRPr="001A087A">
        <w:tab/>
      </w:r>
      <w:r w:rsidRPr="001A087A">
        <w:rPr>
          <w:spacing w:val="-3"/>
        </w:rPr>
        <w:t xml:space="preserve">аттестации </w:t>
      </w:r>
      <w:r>
        <w:t>выпускников 11 класса</w:t>
      </w:r>
      <w:r w:rsidRPr="001A087A">
        <w:t>, была проведена следующая</w:t>
      </w:r>
      <w:r w:rsidRPr="001A087A">
        <w:rPr>
          <w:spacing w:val="-1"/>
        </w:rPr>
        <w:t xml:space="preserve"> </w:t>
      </w:r>
      <w:r w:rsidRPr="001A087A">
        <w:t>работа:</w:t>
      </w:r>
    </w:p>
    <w:p w:rsidR="0059173B" w:rsidRPr="001A087A" w:rsidRDefault="0059173B" w:rsidP="0059173B">
      <w:pPr>
        <w:tabs>
          <w:tab w:val="left" w:pos="1032"/>
        </w:tabs>
        <w:spacing w:line="272" w:lineRule="exact"/>
        <w:ind w:left="1031" w:hanging="140"/>
        <w:jc w:val="both"/>
      </w:pPr>
      <w:r w:rsidRPr="001A087A">
        <w:t>составлены план подготовки и проведения государственной</w:t>
      </w:r>
      <w:r w:rsidRPr="001A087A">
        <w:rPr>
          <w:spacing w:val="-3"/>
        </w:rPr>
        <w:t xml:space="preserve"> </w:t>
      </w:r>
      <w:r w:rsidRPr="001A087A">
        <w:t>(</w:t>
      </w:r>
      <w:proofErr w:type="spellStart"/>
      <w:proofErr w:type="gramStart"/>
      <w:r w:rsidRPr="001A087A">
        <w:t>ит</w:t>
      </w:r>
      <w:proofErr w:type="spellEnd"/>
      <w:proofErr w:type="gramEnd"/>
    </w:p>
    <w:p w:rsidR="0059173B" w:rsidRPr="001A087A" w:rsidRDefault="0059173B" w:rsidP="0059173B">
      <w:pPr>
        <w:spacing w:before="16"/>
        <w:ind w:left="832"/>
        <w:jc w:val="both"/>
      </w:pPr>
      <w:proofErr w:type="spellStart"/>
      <w:proofErr w:type="gramStart"/>
      <w:r w:rsidRPr="001A087A">
        <w:t>оговой</w:t>
      </w:r>
      <w:proofErr w:type="spellEnd"/>
      <w:r w:rsidRPr="001A087A">
        <w:t>) аттестации, а также пла</w:t>
      </w:r>
      <w:r>
        <w:t>н-график подготовки к ЕГЭ в 2019/2020</w:t>
      </w:r>
      <w:r w:rsidRPr="001A087A">
        <w:t xml:space="preserve"> учебном году;</w:t>
      </w:r>
      <w:proofErr w:type="gramEnd"/>
    </w:p>
    <w:p w:rsidR="0059173B" w:rsidRPr="001A087A" w:rsidRDefault="0059173B" w:rsidP="0059173B">
      <w:pPr>
        <w:tabs>
          <w:tab w:val="left" w:pos="1048"/>
        </w:tabs>
        <w:spacing w:before="22" w:line="252" w:lineRule="auto"/>
        <w:ind w:left="832" w:right="412" w:firstLine="60"/>
        <w:jc w:val="both"/>
      </w:pPr>
      <w:r w:rsidRPr="001A087A">
        <w:t>сформирована нормативно-правовая база ЕГЭ</w:t>
      </w:r>
      <w:proofErr w:type="gramStart"/>
      <w:r w:rsidRPr="001A087A">
        <w:t xml:space="preserve"> ,</w:t>
      </w:r>
      <w:proofErr w:type="gramEnd"/>
      <w:r w:rsidRPr="001A087A">
        <w:t xml:space="preserve"> где собраны все документы различных уровней управления</w:t>
      </w:r>
      <w:r w:rsidRPr="001A087A">
        <w:rPr>
          <w:spacing w:val="-1"/>
        </w:rPr>
        <w:t xml:space="preserve"> </w:t>
      </w:r>
      <w:r w:rsidRPr="001A087A">
        <w:t>образованием;</w:t>
      </w:r>
    </w:p>
    <w:p w:rsidR="0059173B" w:rsidRPr="001A087A" w:rsidRDefault="0059173B" w:rsidP="0059173B">
      <w:pPr>
        <w:tabs>
          <w:tab w:val="left" w:pos="1087"/>
          <w:tab w:val="left" w:pos="6386"/>
        </w:tabs>
        <w:spacing w:line="252" w:lineRule="auto"/>
        <w:ind w:left="832" w:right="405" w:firstLine="60"/>
        <w:jc w:val="both"/>
      </w:pPr>
      <w:r w:rsidRPr="001A087A">
        <w:t>проведен  сбор  информации  по  участию</w:t>
      </w:r>
      <w:r w:rsidRPr="001A087A">
        <w:rPr>
          <w:spacing w:val="22"/>
        </w:rPr>
        <w:t xml:space="preserve"> </w:t>
      </w:r>
      <w:r w:rsidRPr="001A087A">
        <w:t>в</w:t>
      </w:r>
      <w:r w:rsidRPr="001A087A">
        <w:rPr>
          <w:spacing w:val="54"/>
        </w:rPr>
        <w:t xml:space="preserve"> </w:t>
      </w:r>
      <w:r>
        <w:t>ЕГЭ</w:t>
      </w:r>
      <w:r>
        <w:tab/>
        <w:t>в 2019-2020</w:t>
      </w:r>
      <w:r w:rsidRPr="001A087A">
        <w:t xml:space="preserve"> </w:t>
      </w:r>
      <w:proofErr w:type="spellStart"/>
      <w:r w:rsidRPr="001A087A">
        <w:t>уч</w:t>
      </w:r>
      <w:proofErr w:type="spellEnd"/>
      <w:r w:rsidRPr="001A087A">
        <w:t xml:space="preserve">. году, уточнено </w:t>
      </w:r>
      <w:r>
        <w:t>количество участников ЕГЭ в 2020</w:t>
      </w:r>
      <w:r w:rsidRPr="001A087A">
        <w:t xml:space="preserve"> г., определено количество предметов, выбранных выпускниками для</w:t>
      </w:r>
      <w:r w:rsidRPr="001A087A">
        <w:rPr>
          <w:spacing w:val="-25"/>
        </w:rPr>
        <w:t xml:space="preserve"> </w:t>
      </w:r>
      <w:r w:rsidRPr="001A087A">
        <w:t>ЕГЭ;</w:t>
      </w:r>
    </w:p>
    <w:p w:rsidR="0059173B" w:rsidRPr="001A087A" w:rsidRDefault="0059173B" w:rsidP="0059173B">
      <w:pPr>
        <w:tabs>
          <w:tab w:val="left" w:pos="1075"/>
        </w:tabs>
        <w:spacing w:line="252" w:lineRule="auto"/>
        <w:ind w:left="832" w:right="412" w:firstLine="60"/>
        <w:jc w:val="both"/>
      </w:pPr>
      <w:r w:rsidRPr="001A087A">
        <w:t xml:space="preserve">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</w:t>
      </w:r>
      <w:proofErr w:type="gramStart"/>
      <w:r w:rsidRPr="001A087A">
        <w:t>С целью улучшения подготовки учащихся к экзаменам проведены в 11 классе индивидуальных беседы с</w:t>
      </w:r>
      <w:r w:rsidRPr="001A087A">
        <w:rPr>
          <w:spacing w:val="-11"/>
        </w:rPr>
        <w:t xml:space="preserve"> </w:t>
      </w:r>
      <w:r w:rsidRPr="001A087A">
        <w:t>родителями.</w:t>
      </w:r>
      <w:proofErr w:type="gramEnd"/>
    </w:p>
    <w:p w:rsidR="0059173B" w:rsidRPr="001A087A" w:rsidRDefault="0059173B" w:rsidP="0059173B">
      <w:pPr>
        <w:tabs>
          <w:tab w:val="left" w:pos="1096"/>
        </w:tabs>
        <w:spacing w:line="252" w:lineRule="auto"/>
        <w:ind w:left="832" w:right="407" w:firstLine="60"/>
        <w:jc w:val="both"/>
      </w:pPr>
      <w:r w:rsidRPr="001A087A">
        <w:lastRenderedPageBreak/>
        <w:t>на педагогических советах рассматривались следующие вопросы: «Анализ государственной итогов</w:t>
      </w:r>
      <w:r>
        <w:t>ой аттестации в форме ЕГЭ в 2019-2020</w:t>
      </w:r>
      <w:r w:rsidRPr="001A087A">
        <w:t xml:space="preserve"> учебном году», «Состояние образовательного процесса в выпускных классах по итогам полугодия»; «Анализ результатов пробных экзаменов в 11 классах» «Современные технологии при подготовке обучающихся к</w:t>
      </w:r>
      <w:r w:rsidRPr="001A087A">
        <w:rPr>
          <w:spacing w:val="-13"/>
        </w:rPr>
        <w:t xml:space="preserve"> </w:t>
      </w:r>
      <w:r w:rsidRPr="001A087A">
        <w:t>ЕГЭ»;</w:t>
      </w:r>
    </w:p>
    <w:p w:rsidR="0059173B" w:rsidRPr="001A087A" w:rsidRDefault="0059173B" w:rsidP="0059173B">
      <w:pPr>
        <w:tabs>
          <w:tab w:val="left" w:pos="1072"/>
        </w:tabs>
        <w:spacing w:before="68" w:line="252" w:lineRule="auto"/>
        <w:ind w:left="831" w:right="407" w:firstLine="60"/>
        <w:jc w:val="both"/>
      </w:pPr>
      <w:r w:rsidRPr="001A087A">
        <w:t>в рекреации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</w:t>
      </w:r>
      <w:r w:rsidRPr="001A087A">
        <w:rPr>
          <w:spacing w:val="-8"/>
        </w:rPr>
        <w:t xml:space="preserve"> </w:t>
      </w:r>
      <w:r w:rsidRPr="001A087A">
        <w:t>экзаменам;</w:t>
      </w:r>
    </w:p>
    <w:p w:rsidR="0059173B" w:rsidRPr="001A087A" w:rsidRDefault="0059173B" w:rsidP="0059173B">
      <w:pPr>
        <w:tabs>
          <w:tab w:val="left" w:pos="1058"/>
        </w:tabs>
        <w:spacing w:line="252" w:lineRule="auto"/>
        <w:ind w:left="832" w:right="415" w:firstLine="60"/>
        <w:jc w:val="both"/>
      </w:pPr>
      <w:r w:rsidRPr="001A087A">
        <w:t>проведены пробные экзамены в форме ЕГЭ для 11 класса: по математике, русскому языку, по обществознанию; по биологии, физике, информатике и</w:t>
      </w:r>
      <w:r w:rsidRPr="001A087A">
        <w:rPr>
          <w:spacing w:val="-12"/>
        </w:rPr>
        <w:t xml:space="preserve"> </w:t>
      </w:r>
      <w:r w:rsidRPr="001A087A">
        <w:t>истории.</w:t>
      </w:r>
    </w:p>
    <w:p w:rsidR="0059173B" w:rsidRPr="001A087A" w:rsidRDefault="0059173B" w:rsidP="0059173B">
      <w:pPr>
        <w:tabs>
          <w:tab w:val="left" w:pos="1029"/>
        </w:tabs>
        <w:spacing w:line="252" w:lineRule="auto"/>
        <w:ind w:left="831" w:right="407"/>
        <w:jc w:val="both"/>
      </w:pPr>
      <w:r w:rsidRPr="001A087A">
        <w:t>проведены инструктивно – методические совещания, семинары - практикумы с различными категориями педагогических</w:t>
      </w:r>
      <w:r w:rsidRPr="001A087A">
        <w:rPr>
          <w:spacing w:val="1"/>
        </w:rPr>
        <w:t xml:space="preserve"> </w:t>
      </w:r>
      <w:r w:rsidRPr="001A087A">
        <w:t>работников:</w:t>
      </w:r>
    </w:p>
    <w:p w:rsidR="0059173B" w:rsidRPr="001A087A" w:rsidRDefault="0059173B" w:rsidP="0059173B">
      <w:pPr>
        <w:spacing w:line="275" w:lineRule="exact"/>
        <w:ind w:left="1540"/>
        <w:jc w:val="both"/>
      </w:pPr>
      <w:r w:rsidRPr="001A087A">
        <w:t>Пробные экзамены показали, что не все учащиеся хорошо подготовлены к экзаменам.</w:t>
      </w:r>
      <w:r>
        <w:t xml:space="preserve"> </w:t>
      </w:r>
    </w:p>
    <w:p w:rsidR="0059173B" w:rsidRPr="001A087A" w:rsidRDefault="0059173B" w:rsidP="0059173B">
      <w:pPr>
        <w:spacing w:before="19" w:line="252" w:lineRule="auto"/>
        <w:ind w:left="831" w:right="404" w:firstLine="60"/>
        <w:jc w:val="both"/>
      </w:pPr>
      <w:r w:rsidRPr="001A087A">
        <w:t>Для подготовки к ЕГЭ учителя и учащиеся используют бумажные и электронные пособия. Они разнообразны и имеются в достаточном количестве. Учителями и учащимися активно ис</w:t>
      </w:r>
      <w:r>
        <w:t xml:space="preserve">пользуются электронные пособия: </w:t>
      </w:r>
      <w:r w:rsidRPr="001A087A">
        <w:t>тренажёры, всеми учителями широко используются ИКТ при подготов</w:t>
      </w:r>
      <w:r>
        <w:t>ке к ГИА, банк открытых заданий, постоянно работали на сайте «Решу ЕГЭ»</w:t>
      </w:r>
    </w:p>
    <w:p w:rsidR="0059173B" w:rsidRPr="001A087A" w:rsidRDefault="0059173B" w:rsidP="0059173B">
      <w:pPr>
        <w:spacing w:before="4"/>
        <w:jc w:val="both"/>
        <w:rPr>
          <w:sz w:val="26"/>
          <w:szCs w:val="26"/>
        </w:rPr>
      </w:pPr>
    </w:p>
    <w:p w:rsidR="0059173B" w:rsidRPr="001A087A" w:rsidRDefault="0059173B" w:rsidP="0059173B">
      <w:pPr>
        <w:pStyle w:val="1"/>
        <w:ind w:left="892"/>
        <w:jc w:val="both"/>
        <w:rPr>
          <w:b/>
          <w:bCs/>
        </w:rPr>
      </w:pPr>
      <w:r w:rsidRPr="001A087A">
        <w:rPr>
          <w:b/>
          <w:bCs/>
        </w:rPr>
        <w:t>ВЫВОДЫ:</w:t>
      </w:r>
    </w:p>
    <w:p w:rsidR="0059173B" w:rsidRPr="001A087A" w:rsidRDefault="0059173B" w:rsidP="0059173B">
      <w:pPr>
        <w:spacing w:before="5"/>
        <w:jc w:val="both"/>
        <w:rPr>
          <w:b/>
          <w:bCs/>
          <w:sz w:val="27"/>
          <w:szCs w:val="27"/>
        </w:rPr>
      </w:pPr>
    </w:p>
    <w:p w:rsidR="0059173B" w:rsidRPr="001A087A" w:rsidRDefault="0059173B" w:rsidP="0059173B">
      <w:pPr>
        <w:tabs>
          <w:tab w:val="left" w:pos="1178"/>
        </w:tabs>
        <w:spacing w:line="252" w:lineRule="auto"/>
        <w:ind w:left="832" w:right="416" w:firstLine="60"/>
        <w:jc w:val="both"/>
        <w:rPr>
          <w:color w:val="000000"/>
        </w:rPr>
      </w:pPr>
      <w:r w:rsidRPr="001A087A">
        <w:t xml:space="preserve">Подготовка к ЕГЭ в 11 классах проводилась на удовлетворительном уровне; </w:t>
      </w:r>
      <w:r>
        <w:t xml:space="preserve">были </w:t>
      </w:r>
      <w:r w:rsidRPr="001A087A">
        <w:t>созданы все условия для успешной подготовки учащихся к</w:t>
      </w:r>
      <w:r w:rsidRPr="001A087A">
        <w:rPr>
          <w:spacing w:val="3"/>
        </w:rPr>
        <w:t xml:space="preserve"> </w:t>
      </w:r>
      <w:r w:rsidRPr="001A087A">
        <w:t>ЕГЭ</w:t>
      </w:r>
    </w:p>
    <w:p w:rsidR="0059173B" w:rsidRPr="001A087A" w:rsidRDefault="0059173B" w:rsidP="0059173B">
      <w:pPr>
        <w:jc w:val="both"/>
        <w:rPr>
          <w:sz w:val="26"/>
          <w:szCs w:val="26"/>
        </w:rPr>
      </w:pPr>
    </w:p>
    <w:p w:rsidR="0059173B" w:rsidRPr="001A087A" w:rsidRDefault="0059173B" w:rsidP="0059173B">
      <w:pPr>
        <w:jc w:val="both"/>
        <w:rPr>
          <w:sz w:val="26"/>
          <w:szCs w:val="26"/>
        </w:rPr>
      </w:pPr>
    </w:p>
    <w:p w:rsidR="0059173B" w:rsidRPr="001A087A" w:rsidRDefault="0059173B" w:rsidP="0059173B">
      <w:pPr>
        <w:jc w:val="both"/>
        <w:rPr>
          <w:sz w:val="26"/>
          <w:szCs w:val="26"/>
        </w:rPr>
      </w:pPr>
    </w:p>
    <w:p w:rsidR="0059173B" w:rsidRPr="001A087A" w:rsidRDefault="0059173B" w:rsidP="0059173B">
      <w:pPr>
        <w:jc w:val="both"/>
        <w:rPr>
          <w:sz w:val="26"/>
          <w:szCs w:val="26"/>
        </w:rPr>
      </w:pPr>
    </w:p>
    <w:p w:rsidR="0059173B" w:rsidRPr="001A087A" w:rsidRDefault="0059173B" w:rsidP="0059173B">
      <w:pPr>
        <w:jc w:val="both"/>
        <w:rPr>
          <w:sz w:val="26"/>
          <w:szCs w:val="26"/>
        </w:rPr>
      </w:pPr>
    </w:p>
    <w:p w:rsidR="0059173B" w:rsidRPr="001A087A" w:rsidRDefault="0059173B" w:rsidP="0059173B">
      <w:pPr>
        <w:jc w:val="both"/>
        <w:rPr>
          <w:sz w:val="26"/>
          <w:szCs w:val="26"/>
        </w:rPr>
      </w:pPr>
    </w:p>
    <w:p w:rsidR="0059173B" w:rsidRPr="001A087A" w:rsidRDefault="0059173B" w:rsidP="0059173B">
      <w:pPr>
        <w:jc w:val="both"/>
        <w:rPr>
          <w:sz w:val="26"/>
          <w:szCs w:val="26"/>
        </w:rPr>
      </w:pPr>
    </w:p>
    <w:p w:rsidR="0059173B" w:rsidRPr="001A087A" w:rsidRDefault="0059173B" w:rsidP="0059173B">
      <w:pPr>
        <w:jc w:val="both"/>
        <w:rPr>
          <w:sz w:val="26"/>
          <w:szCs w:val="26"/>
        </w:rPr>
      </w:pPr>
    </w:p>
    <w:p w:rsidR="0059173B" w:rsidRPr="001A087A" w:rsidRDefault="0059173B" w:rsidP="0059173B">
      <w:pPr>
        <w:jc w:val="both"/>
        <w:rPr>
          <w:sz w:val="26"/>
          <w:szCs w:val="26"/>
        </w:rPr>
      </w:pPr>
    </w:p>
    <w:p w:rsidR="0059173B" w:rsidRPr="001A087A" w:rsidRDefault="0059173B" w:rsidP="0059173B">
      <w:pPr>
        <w:spacing w:before="4"/>
        <w:jc w:val="both"/>
        <w:rPr>
          <w:sz w:val="25"/>
          <w:szCs w:val="25"/>
        </w:rPr>
      </w:pPr>
    </w:p>
    <w:p w:rsidR="0059173B" w:rsidRPr="001A087A" w:rsidRDefault="0059173B" w:rsidP="0059173B">
      <w:pPr>
        <w:pStyle w:val="1"/>
        <w:spacing w:line="252" w:lineRule="auto"/>
        <w:ind w:left="2219" w:right="869" w:hanging="204"/>
        <w:jc w:val="both"/>
        <w:rPr>
          <w:b/>
          <w:bCs/>
        </w:rPr>
      </w:pPr>
      <w:r w:rsidRPr="001A087A">
        <w:rPr>
          <w:b/>
          <w:bCs/>
        </w:rPr>
        <w:t>Выпускники</w:t>
      </w:r>
      <w:r>
        <w:rPr>
          <w:b/>
          <w:bCs/>
        </w:rPr>
        <w:t xml:space="preserve"> 11 классов сдавали </w:t>
      </w:r>
      <w:proofErr w:type="gramStart"/>
      <w:r>
        <w:rPr>
          <w:b/>
          <w:bCs/>
        </w:rPr>
        <w:t>обязательный</w:t>
      </w:r>
      <w:proofErr w:type="gramEnd"/>
      <w:r w:rsidRPr="001A087A">
        <w:rPr>
          <w:b/>
          <w:bCs/>
        </w:rPr>
        <w:t xml:space="preserve"> экзамены по русскому языку </w:t>
      </w:r>
      <w:r>
        <w:rPr>
          <w:b/>
          <w:bCs/>
        </w:rPr>
        <w:t xml:space="preserve"> и по выбору: математика профильная, физика, литература, химия, биология, история, обществознание </w:t>
      </w:r>
      <w:r w:rsidRPr="001A087A">
        <w:rPr>
          <w:b/>
          <w:bCs/>
        </w:rPr>
        <w:t>и получили следующие результаты.</w:t>
      </w:r>
    </w:p>
    <w:p w:rsidR="0059173B" w:rsidRPr="001A087A" w:rsidRDefault="0059173B" w:rsidP="0059173B">
      <w:pPr>
        <w:spacing w:before="5"/>
        <w:jc w:val="both"/>
        <w:rPr>
          <w:b/>
          <w:bCs/>
          <w:sz w:val="25"/>
          <w:szCs w:val="25"/>
        </w:rPr>
      </w:pPr>
    </w:p>
    <w:p w:rsidR="0059173B" w:rsidRPr="001A087A" w:rsidRDefault="0059173B" w:rsidP="0059173B">
      <w:pPr>
        <w:ind w:left="832"/>
        <w:jc w:val="both"/>
      </w:pPr>
      <w:r w:rsidRPr="001A087A">
        <w:t>Единый</w:t>
      </w:r>
      <w:r>
        <w:t xml:space="preserve"> Государственный экзамен  по русскому языку за 2019-2020</w:t>
      </w:r>
      <w:r w:rsidRPr="001A087A">
        <w:t xml:space="preserve"> учебный год </w:t>
      </w:r>
      <w:r>
        <w:t xml:space="preserve">для поступления в  ВУЗы </w:t>
      </w:r>
      <w:r w:rsidRPr="001A087A">
        <w:t>сдавало</w:t>
      </w:r>
    </w:p>
    <w:p w:rsidR="0059173B" w:rsidRPr="001A087A" w:rsidRDefault="0059173B" w:rsidP="0059173B">
      <w:pPr>
        <w:spacing w:before="24"/>
        <w:ind w:left="832"/>
        <w:jc w:val="both"/>
      </w:pPr>
      <w:r>
        <w:t>– 14</w:t>
      </w:r>
      <w:r w:rsidRPr="001A087A">
        <w:t xml:space="preserve"> обу</w:t>
      </w:r>
      <w:r>
        <w:t>чающихся, прошли успешно ЕГЭ – 11</w:t>
      </w:r>
      <w:r w:rsidRPr="001A087A">
        <w:t xml:space="preserve"> обучающихся.</w:t>
      </w:r>
    </w:p>
    <w:p w:rsidR="0059173B" w:rsidRPr="001A087A" w:rsidRDefault="0059173B" w:rsidP="0059173B">
      <w:pPr>
        <w:jc w:val="both"/>
        <w:rPr>
          <w:sz w:val="20"/>
          <w:szCs w:val="20"/>
        </w:rPr>
      </w:pPr>
    </w:p>
    <w:p w:rsidR="0059173B" w:rsidRPr="001A087A" w:rsidRDefault="0059173B" w:rsidP="0059173B">
      <w:pPr>
        <w:jc w:val="both"/>
        <w:rPr>
          <w:sz w:val="20"/>
          <w:szCs w:val="20"/>
        </w:rPr>
      </w:pPr>
    </w:p>
    <w:p w:rsidR="0059173B" w:rsidRPr="001A087A" w:rsidRDefault="0059173B" w:rsidP="0059173B">
      <w:pPr>
        <w:jc w:val="both"/>
        <w:rPr>
          <w:sz w:val="20"/>
          <w:szCs w:val="20"/>
        </w:rPr>
      </w:pPr>
    </w:p>
    <w:p w:rsidR="0059173B" w:rsidRPr="001A087A" w:rsidRDefault="0059173B" w:rsidP="0059173B">
      <w:pPr>
        <w:jc w:val="both"/>
        <w:rPr>
          <w:sz w:val="20"/>
          <w:szCs w:val="20"/>
        </w:rPr>
      </w:pPr>
    </w:p>
    <w:p w:rsidR="0059173B" w:rsidRPr="001A087A" w:rsidRDefault="0059173B" w:rsidP="0059173B">
      <w:pPr>
        <w:spacing w:before="10"/>
        <w:jc w:val="both"/>
        <w:rPr>
          <w:sz w:val="25"/>
          <w:szCs w:val="25"/>
        </w:rPr>
      </w:pPr>
    </w:p>
    <w:p w:rsidR="0059173B" w:rsidRPr="001A087A" w:rsidRDefault="0059173B" w:rsidP="0059173B">
      <w:pPr>
        <w:spacing w:before="9" w:after="1"/>
        <w:jc w:val="both"/>
        <w:rPr>
          <w:b/>
          <w:bCs/>
          <w:sz w:val="27"/>
          <w:szCs w:val="27"/>
        </w:rPr>
      </w:pPr>
    </w:p>
    <w:p w:rsidR="0059173B" w:rsidRPr="00E81531" w:rsidRDefault="0059173B" w:rsidP="0059173B">
      <w:pPr>
        <w:jc w:val="both"/>
        <w:rPr>
          <w:b/>
          <w:bCs/>
          <w:sz w:val="20"/>
          <w:szCs w:val="20"/>
        </w:rPr>
      </w:pPr>
    </w:p>
    <w:p w:rsidR="0059173B" w:rsidRPr="00E81531" w:rsidRDefault="0059173B" w:rsidP="0059173B">
      <w:pPr>
        <w:jc w:val="both"/>
        <w:rPr>
          <w:b/>
          <w:bCs/>
          <w:sz w:val="20"/>
          <w:szCs w:val="20"/>
        </w:rPr>
      </w:pPr>
    </w:p>
    <w:p w:rsidR="0059173B" w:rsidRPr="00E81531" w:rsidRDefault="0059173B" w:rsidP="0059173B">
      <w:pPr>
        <w:jc w:val="both"/>
        <w:rPr>
          <w:b/>
          <w:bCs/>
          <w:sz w:val="20"/>
          <w:szCs w:val="20"/>
        </w:rPr>
      </w:pPr>
    </w:p>
    <w:p w:rsidR="0059173B" w:rsidRPr="00F63897" w:rsidRDefault="0059173B" w:rsidP="0059173B">
      <w:pPr>
        <w:spacing w:before="90" w:line="252" w:lineRule="auto"/>
        <w:ind w:left="831" w:right="402" w:firstLine="360"/>
        <w:jc w:val="both"/>
      </w:pPr>
    </w:p>
    <w:p w:rsidR="0059173B" w:rsidRDefault="0059173B" w:rsidP="0059173B">
      <w:pPr>
        <w:ind w:firstLine="360"/>
        <w:jc w:val="both"/>
        <w:rPr>
          <w:rFonts w:eastAsia="Calibri"/>
          <w:b/>
        </w:rPr>
      </w:pPr>
    </w:p>
    <w:p w:rsidR="0059173B" w:rsidRDefault="0059173B" w:rsidP="0059173B">
      <w:pPr>
        <w:ind w:firstLine="360"/>
        <w:jc w:val="both"/>
        <w:rPr>
          <w:rFonts w:eastAsia="Calibri"/>
          <w:b/>
        </w:rPr>
      </w:pPr>
    </w:p>
    <w:tbl>
      <w:tblPr>
        <w:tblStyle w:val="a3"/>
        <w:tblpPr w:leftFromText="180" w:rightFromText="180" w:vertAnchor="page" w:horzAnchor="margin" w:tblpXSpec="center" w:tblpY="2026"/>
        <w:tblW w:w="11710" w:type="dxa"/>
        <w:tblLook w:val="04A0"/>
      </w:tblPr>
      <w:tblGrid>
        <w:gridCol w:w="442"/>
        <w:gridCol w:w="1898"/>
        <w:gridCol w:w="678"/>
        <w:gridCol w:w="814"/>
        <w:gridCol w:w="1008"/>
        <w:gridCol w:w="892"/>
        <w:gridCol w:w="758"/>
        <w:gridCol w:w="873"/>
        <w:gridCol w:w="865"/>
        <w:gridCol w:w="803"/>
        <w:gridCol w:w="717"/>
        <w:gridCol w:w="994"/>
        <w:gridCol w:w="968"/>
      </w:tblGrid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t>№</w:t>
            </w:r>
          </w:p>
        </w:tc>
        <w:tc>
          <w:tcPr>
            <w:tcW w:w="1936" w:type="dxa"/>
          </w:tcPr>
          <w:p w:rsidR="0059173B" w:rsidRDefault="0059173B" w:rsidP="00E83885">
            <w:r>
              <w:t>ФИО</w:t>
            </w:r>
          </w:p>
        </w:tc>
        <w:tc>
          <w:tcPr>
            <w:tcW w:w="692" w:type="dxa"/>
          </w:tcPr>
          <w:p w:rsidR="0059173B" w:rsidRDefault="0059173B" w:rsidP="00E83885">
            <w:r>
              <w:t>Рус язык</w:t>
            </w:r>
          </w:p>
        </w:tc>
        <w:tc>
          <w:tcPr>
            <w:tcW w:w="786" w:type="dxa"/>
          </w:tcPr>
          <w:p w:rsidR="0059173B" w:rsidRDefault="0059173B" w:rsidP="00E83885">
            <w:proofErr w:type="spellStart"/>
            <w:r>
              <w:t>матем</w:t>
            </w:r>
            <w:proofErr w:type="spellEnd"/>
          </w:p>
        </w:tc>
        <w:tc>
          <w:tcPr>
            <w:tcW w:w="1003" w:type="dxa"/>
          </w:tcPr>
          <w:p w:rsidR="0059173B" w:rsidRDefault="0059173B" w:rsidP="00E83885">
            <w:r>
              <w:t>обществ</w:t>
            </w:r>
          </w:p>
        </w:tc>
        <w:tc>
          <w:tcPr>
            <w:tcW w:w="886" w:type="dxa"/>
          </w:tcPr>
          <w:p w:rsidR="0059173B" w:rsidRDefault="0059173B" w:rsidP="00E83885">
            <w:r>
              <w:t>физика</w:t>
            </w:r>
          </w:p>
        </w:tc>
        <w:tc>
          <w:tcPr>
            <w:tcW w:w="752" w:type="dxa"/>
          </w:tcPr>
          <w:p w:rsidR="0059173B" w:rsidRDefault="0059173B" w:rsidP="00E83885">
            <w:r>
              <w:t>литер</w:t>
            </w:r>
          </w:p>
        </w:tc>
        <w:tc>
          <w:tcPr>
            <w:tcW w:w="866" w:type="dxa"/>
          </w:tcPr>
          <w:p w:rsidR="0059173B" w:rsidRDefault="0059173B" w:rsidP="00E83885">
            <w:r>
              <w:t>биолог</w:t>
            </w:r>
          </w:p>
        </w:tc>
        <w:tc>
          <w:tcPr>
            <w:tcW w:w="866" w:type="dxa"/>
          </w:tcPr>
          <w:p w:rsidR="0059173B" w:rsidRDefault="0059173B" w:rsidP="00E83885">
            <w:proofErr w:type="spellStart"/>
            <w:r>
              <w:t>иностр</w:t>
            </w:r>
            <w:proofErr w:type="spellEnd"/>
          </w:p>
        </w:tc>
        <w:tc>
          <w:tcPr>
            <w:tcW w:w="802" w:type="dxa"/>
          </w:tcPr>
          <w:p w:rsidR="0059173B" w:rsidRDefault="0059173B" w:rsidP="00E83885">
            <w:r>
              <w:t>химия</w:t>
            </w:r>
          </w:p>
        </w:tc>
        <w:tc>
          <w:tcPr>
            <w:tcW w:w="723" w:type="dxa"/>
          </w:tcPr>
          <w:p w:rsidR="0059173B" w:rsidRDefault="0059173B" w:rsidP="00E83885">
            <w:proofErr w:type="spellStart"/>
            <w:proofErr w:type="gramStart"/>
            <w:r>
              <w:t>геогр</w:t>
            </w:r>
            <w:proofErr w:type="spellEnd"/>
            <w:proofErr w:type="gramEnd"/>
          </w:p>
        </w:tc>
        <w:tc>
          <w:tcPr>
            <w:tcW w:w="995" w:type="dxa"/>
          </w:tcPr>
          <w:p w:rsidR="0059173B" w:rsidRDefault="0059173B" w:rsidP="00E83885">
            <w:proofErr w:type="spellStart"/>
            <w:r>
              <w:t>Информ</w:t>
            </w:r>
            <w:proofErr w:type="spellEnd"/>
            <w:r>
              <w:t xml:space="preserve"> </w:t>
            </w:r>
          </w:p>
          <w:p w:rsidR="0059173B" w:rsidRDefault="0059173B" w:rsidP="00E83885">
            <w:r>
              <w:t>ИКТ</w:t>
            </w:r>
          </w:p>
        </w:tc>
        <w:tc>
          <w:tcPr>
            <w:tcW w:w="967" w:type="dxa"/>
          </w:tcPr>
          <w:p w:rsidR="0059173B" w:rsidRDefault="0059173B" w:rsidP="00E83885">
            <w:r>
              <w:t>история</w:t>
            </w:r>
          </w:p>
        </w:tc>
      </w:tr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t>1</w:t>
            </w:r>
          </w:p>
        </w:tc>
        <w:tc>
          <w:tcPr>
            <w:tcW w:w="1936" w:type="dxa"/>
          </w:tcPr>
          <w:p w:rsidR="0059173B" w:rsidRDefault="0059173B" w:rsidP="00E83885">
            <w:proofErr w:type="spellStart"/>
            <w:r>
              <w:t>Абдулкадыров</w:t>
            </w:r>
            <w:proofErr w:type="spellEnd"/>
            <w:r>
              <w:t xml:space="preserve"> </w:t>
            </w:r>
            <w:proofErr w:type="spellStart"/>
            <w:r>
              <w:t>Газияв</w:t>
            </w:r>
            <w:proofErr w:type="spellEnd"/>
            <w:r>
              <w:t xml:space="preserve"> </w:t>
            </w:r>
            <w:proofErr w:type="spellStart"/>
            <w:r>
              <w:t>Вашалаевич</w:t>
            </w:r>
            <w:proofErr w:type="spellEnd"/>
          </w:p>
        </w:tc>
        <w:tc>
          <w:tcPr>
            <w:tcW w:w="692" w:type="dxa"/>
          </w:tcPr>
          <w:p w:rsidR="0059173B" w:rsidRDefault="0059173B" w:rsidP="00E83885">
            <w:r>
              <w:t>44</w:t>
            </w:r>
          </w:p>
        </w:tc>
        <w:tc>
          <w:tcPr>
            <w:tcW w:w="786" w:type="dxa"/>
          </w:tcPr>
          <w:p w:rsidR="0059173B" w:rsidRPr="00DE7D95" w:rsidRDefault="0059173B" w:rsidP="00E83885">
            <w:pPr>
              <w:rPr>
                <w:color w:val="C00000"/>
              </w:rPr>
            </w:pPr>
            <w:r w:rsidRPr="00DE7D95">
              <w:rPr>
                <w:color w:val="C00000"/>
              </w:rPr>
              <w:t>18</w:t>
            </w:r>
          </w:p>
        </w:tc>
        <w:tc>
          <w:tcPr>
            <w:tcW w:w="1003" w:type="dxa"/>
          </w:tcPr>
          <w:p w:rsidR="0059173B" w:rsidRPr="00DE7D95" w:rsidRDefault="0059173B" w:rsidP="00E83885">
            <w:pPr>
              <w:rPr>
                <w:color w:val="C00000"/>
              </w:rPr>
            </w:pPr>
            <w:r w:rsidRPr="00DE7D95">
              <w:rPr>
                <w:color w:val="C00000"/>
              </w:rPr>
              <w:t>23</w:t>
            </w:r>
          </w:p>
        </w:tc>
        <w:tc>
          <w:tcPr>
            <w:tcW w:w="886" w:type="dxa"/>
          </w:tcPr>
          <w:p w:rsidR="0059173B" w:rsidRPr="00DE7D95" w:rsidRDefault="0059173B" w:rsidP="00E83885">
            <w:pPr>
              <w:rPr>
                <w:color w:val="C00000"/>
              </w:rPr>
            </w:pPr>
            <w:r w:rsidRPr="00DE7D95">
              <w:rPr>
                <w:color w:val="C00000"/>
              </w:rPr>
              <w:t>30</w:t>
            </w:r>
          </w:p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/>
        </w:tc>
      </w:tr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t>2</w:t>
            </w:r>
          </w:p>
        </w:tc>
        <w:tc>
          <w:tcPr>
            <w:tcW w:w="1936" w:type="dxa"/>
          </w:tcPr>
          <w:p w:rsidR="0059173B" w:rsidRDefault="0059173B" w:rsidP="00E83885">
            <w:proofErr w:type="spellStart"/>
            <w:r>
              <w:t>Алигаджиев</w:t>
            </w:r>
            <w:proofErr w:type="spellEnd"/>
            <w:r>
              <w:t xml:space="preserve"> Магомед </w:t>
            </w:r>
            <w:proofErr w:type="spellStart"/>
            <w:r>
              <w:t>Муртазалиевич</w:t>
            </w:r>
            <w:proofErr w:type="spellEnd"/>
          </w:p>
        </w:tc>
        <w:tc>
          <w:tcPr>
            <w:tcW w:w="692" w:type="dxa"/>
          </w:tcPr>
          <w:p w:rsidR="0059173B" w:rsidRDefault="0059173B" w:rsidP="00E83885">
            <w:r>
              <w:t>67</w:t>
            </w:r>
          </w:p>
        </w:tc>
        <w:tc>
          <w:tcPr>
            <w:tcW w:w="786" w:type="dxa"/>
          </w:tcPr>
          <w:p w:rsidR="0059173B" w:rsidRDefault="0059173B" w:rsidP="00E83885">
            <w:r>
              <w:t>27</w:t>
            </w:r>
          </w:p>
        </w:tc>
        <w:tc>
          <w:tcPr>
            <w:tcW w:w="1003" w:type="dxa"/>
          </w:tcPr>
          <w:p w:rsidR="0059173B" w:rsidRDefault="0059173B" w:rsidP="00E83885">
            <w:r>
              <w:t>44</w:t>
            </w:r>
          </w:p>
        </w:tc>
        <w:tc>
          <w:tcPr>
            <w:tcW w:w="886" w:type="dxa"/>
          </w:tcPr>
          <w:p w:rsidR="0059173B" w:rsidRDefault="0059173B" w:rsidP="00E83885"/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/>
        </w:tc>
      </w:tr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t>3</w:t>
            </w:r>
          </w:p>
        </w:tc>
        <w:tc>
          <w:tcPr>
            <w:tcW w:w="1936" w:type="dxa"/>
          </w:tcPr>
          <w:p w:rsidR="0059173B" w:rsidRDefault="0059173B" w:rsidP="00E83885">
            <w:proofErr w:type="spellStart"/>
            <w:r>
              <w:t>Дибиров</w:t>
            </w:r>
            <w:proofErr w:type="spellEnd"/>
            <w:r>
              <w:t xml:space="preserve"> Карим </w:t>
            </w:r>
            <w:proofErr w:type="spellStart"/>
            <w:r>
              <w:t>Зайирбегович</w:t>
            </w:r>
            <w:proofErr w:type="spellEnd"/>
          </w:p>
        </w:tc>
        <w:tc>
          <w:tcPr>
            <w:tcW w:w="692" w:type="dxa"/>
          </w:tcPr>
          <w:p w:rsidR="0059173B" w:rsidRPr="00C231AF" w:rsidRDefault="0059173B" w:rsidP="00E83885">
            <w:pPr>
              <w:rPr>
                <w:color w:val="C00000"/>
              </w:rPr>
            </w:pPr>
            <w:r w:rsidRPr="00C231AF">
              <w:rPr>
                <w:color w:val="C00000"/>
              </w:rPr>
              <w:t>20</w:t>
            </w:r>
          </w:p>
        </w:tc>
        <w:tc>
          <w:tcPr>
            <w:tcW w:w="786" w:type="dxa"/>
          </w:tcPr>
          <w:p w:rsidR="0059173B" w:rsidRDefault="0059173B" w:rsidP="00E83885">
            <w:r>
              <w:t>39</w:t>
            </w:r>
          </w:p>
        </w:tc>
        <w:tc>
          <w:tcPr>
            <w:tcW w:w="1003" w:type="dxa"/>
          </w:tcPr>
          <w:p w:rsidR="0059173B" w:rsidRPr="00C231AF" w:rsidRDefault="0059173B" w:rsidP="00E83885">
            <w:pPr>
              <w:rPr>
                <w:color w:val="C00000"/>
              </w:rPr>
            </w:pPr>
            <w:r w:rsidRPr="00C231AF">
              <w:rPr>
                <w:color w:val="C00000"/>
              </w:rPr>
              <w:t>27</w:t>
            </w:r>
          </w:p>
        </w:tc>
        <w:tc>
          <w:tcPr>
            <w:tcW w:w="886" w:type="dxa"/>
          </w:tcPr>
          <w:p w:rsidR="0059173B" w:rsidRDefault="0059173B" w:rsidP="00E83885">
            <w:r>
              <w:t>38</w:t>
            </w:r>
          </w:p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/>
        </w:tc>
      </w:tr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t>4</w:t>
            </w:r>
          </w:p>
        </w:tc>
        <w:tc>
          <w:tcPr>
            <w:tcW w:w="1936" w:type="dxa"/>
          </w:tcPr>
          <w:p w:rsidR="0059173B" w:rsidRDefault="0059173B" w:rsidP="00E83885">
            <w:proofErr w:type="spellStart"/>
            <w:r>
              <w:t>Дибиров</w:t>
            </w:r>
            <w:proofErr w:type="spellEnd"/>
            <w:r>
              <w:t xml:space="preserve"> Магомед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692" w:type="dxa"/>
          </w:tcPr>
          <w:p w:rsidR="0059173B" w:rsidRDefault="0059173B" w:rsidP="00E83885">
            <w:r>
              <w:t>78</w:t>
            </w:r>
          </w:p>
        </w:tc>
        <w:tc>
          <w:tcPr>
            <w:tcW w:w="786" w:type="dxa"/>
          </w:tcPr>
          <w:p w:rsidR="0059173B" w:rsidRDefault="0059173B" w:rsidP="00E83885">
            <w:r>
              <w:t>33</w:t>
            </w:r>
          </w:p>
        </w:tc>
        <w:tc>
          <w:tcPr>
            <w:tcW w:w="1003" w:type="dxa"/>
          </w:tcPr>
          <w:p w:rsidR="0059173B" w:rsidRDefault="0059173B" w:rsidP="00E83885">
            <w:r>
              <w:t>67</w:t>
            </w:r>
          </w:p>
        </w:tc>
        <w:tc>
          <w:tcPr>
            <w:tcW w:w="886" w:type="dxa"/>
          </w:tcPr>
          <w:p w:rsidR="0059173B" w:rsidRDefault="0059173B" w:rsidP="00E83885"/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/>
        </w:tc>
      </w:tr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t>5</w:t>
            </w:r>
          </w:p>
        </w:tc>
        <w:tc>
          <w:tcPr>
            <w:tcW w:w="1936" w:type="dxa"/>
          </w:tcPr>
          <w:p w:rsidR="0059173B" w:rsidRDefault="0059173B" w:rsidP="00E83885">
            <w:proofErr w:type="spellStart"/>
            <w:r>
              <w:t>Камилова</w:t>
            </w:r>
            <w:proofErr w:type="spellEnd"/>
            <w:r>
              <w:t xml:space="preserve"> </w:t>
            </w:r>
            <w:proofErr w:type="spellStart"/>
            <w:r>
              <w:t>Джамилат</w:t>
            </w:r>
            <w:proofErr w:type="spellEnd"/>
            <w:r>
              <w:t xml:space="preserve"> </w:t>
            </w:r>
            <w:proofErr w:type="spellStart"/>
            <w:r>
              <w:t>Мансуровна</w:t>
            </w:r>
            <w:proofErr w:type="spellEnd"/>
          </w:p>
        </w:tc>
        <w:tc>
          <w:tcPr>
            <w:tcW w:w="692" w:type="dxa"/>
          </w:tcPr>
          <w:p w:rsidR="0059173B" w:rsidRDefault="0059173B" w:rsidP="00E83885">
            <w:r>
              <w:t>87</w:t>
            </w:r>
          </w:p>
        </w:tc>
        <w:tc>
          <w:tcPr>
            <w:tcW w:w="786" w:type="dxa"/>
          </w:tcPr>
          <w:p w:rsidR="0059173B" w:rsidRDefault="0059173B" w:rsidP="00E83885">
            <w:r>
              <w:t>-</w:t>
            </w:r>
          </w:p>
        </w:tc>
        <w:tc>
          <w:tcPr>
            <w:tcW w:w="1003" w:type="dxa"/>
          </w:tcPr>
          <w:p w:rsidR="0059173B" w:rsidRDefault="0059173B" w:rsidP="00E83885">
            <w:r>
              <w:t>55</w:t>
            </w:r>
          </w:p>
        </w:tc>
        <w:tc>
          <w:tcPr>
            <w:tcW w:w="886" w:type="dxa"/>
          </w:tcPr>
          <w:p w:rsidR="0059173B" w:rsidRDefault="0059173B" w:rsidP="00E83885"/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>
            <w:r>
              <w:t>28</w:t>
            </w:r>
          </w:p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/>
        </w:tc>
      </w:tr>
      <w:tr w:rsidR="0059173B" w:rsidTr="00E83885">
        <w:trPr>
          <w:trHeight w:val="848"/>
        </w:trPr>
        <w:tc>
          <w:tcPr>
            <w:tcW w:w="436" w:type="dxa"/>
          </w:tcPr>
          <w:p w:rsidR="0059173B" w:rsidRDefault="0059173B" w:rsidP="00E83885">
            <w:r>
              <w:t>6</w:t>
            </w:r>
          </w:p>
        </w:tc>
        <w:tc>
          <w:tcPr>
            <w:tcW w:w="1936" w:type="dxa"/>
          </w:tcPr>
          <w:p w:rsidR="0059173B" w:rsidRDefault="0059173B" w:rsidP="00E83885">
            <w:proofErr w:type="spellStart"/>
            <w:r>
              <w:t>Магомедалиев</w:t>
            </w:r>
            <w:proofErr w:type="spellEnd"/>
            <w:r>
              <w:t xml:space="preserve"> </w:t>
            </w:r>
            <w:proofErr w:type="spellStart"/>
            <w:r>
              <w:t>Усман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692" w:type="dxa"/>
          </w:tcPr>
          <w:p w:rsidR="0059173B" w:rsidRDefault="0059173B" w:rsidP="00E83885">
            <w:r>
              <w:t>57</w:t>
            </w:r>
          </w:p>
        </w:tc>
        <w:tc>
          <w:tcPr>
            <w:tcW w:w="786" w:type="dxa"/>
          </w:tcPr>
          <w:p w:rsidR="0059173B" w:rsidRDefault="0059173B" w:rsidP="00E83885">
            <w:r>
              <w:t>-</w:t>
            </w:r>
          </w:p>
        </w:tc>
        <w:tc>
          <w:tcPr>
            <w:tcW w:w="1003" w:type="dxa"/>
          </w:tcPr>
          <w:p w:rsidR="0059173B" w:rsidRDefault="0059173B" w:rsidP="00E83885">
            <w:r>
              <w:t>60</w:t>
            </w:r>
          </w:p>
        </w:tc>
        <w:tc>
          <w:tcPr>
            <w:tcW w:w="886" w:type="dxa"/>
          </w:tcPr>
          <w:p w:rsidR="0059173B" w:rsidRDefault="0059173B" w:rsidP="00E83885"/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>
            <w:r>
              <w:t>38</w:t>
            </w:r>
          </w:p>
        </w:tc>
      </w:tr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t>7</w:t>
            </w:r>
          </w:p>
        </w:tc>
        <w:tc>
          <w:tcPr>
            <w:tcW w:w="1936" w:type="dxa"/>
          </w:tcPr>
          <w:p w:rsidR="0059173B" w:rsidRDefault="0059173B" w:rsidP="00E83885">
            <w:proofErr w:type="spellStart"/>
            <w:r>
              <w:t>Магомдова</w:t>
            </w:r>
            <w:proofErr w:type="spellEnd"/>
            <w:r>
              <w:t xml:space="preserve"> </w:t>
            </w:r>
            <w:proofErr w:type="spellStart"/>
            <w:r>
              <w:t>Алжанат</w:t>
            </w:r>
            <w:proofErr w:type="spellEnd"/>
            <w:r>
              <w:t xml:space="preserve"> Магомедовна</w:t>
            </w:r>
          </w:p>
        </w:tc>
        <w:tc>
          <w:tcPr>
            <w:tcW w:w="692" w:type="dxa"/>
          </w:tcPr>
          <w:p w:rsidR="0059173B" w:rsidRDefault="0059173B" w:rsidP="00E83885">
            <w:r>
              <w:t>78</w:t>
            </w:r>
          </w:p>
        </w:tc>
        <w:tc>
          <w:tcPr>
            <w:tcW w:w="786" w:type="dxa"/>
          </w:tcPr>
          <w:p w:rsidR="0059173B" w:rsidRDefault="0059173B" w:rsidP="00E83885">
            <w:r>
              <w:t>-</w:t>
            </w:r>
          </w:p>
        </w:tc>
        <w:tc>
          <w:tcPr>
            <w:tcW w:w="1003" w:type="dxa"/>
          </w:tcPr>
          <w:p w:rsidR="0059173B" w:rsidRDefault="0059173B" w:rsidP="00E83885"/>
        </w:tc>
        <w:tc>
          <w:tcPr>
            <w:tcW w:w="886" w:type="dxa"/>
          </w:tcPr>
          <w:p w:rsidR="0059173B" w:rsidRDefault="0059173B" w:rsidP="00E83885"/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/>
        </w:tc>
      </w:tr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t>8</w:t>
            </w:r>
          </w:p>
        </w:tc>
        <w:tc>
          <w:tcPr>
            <w:tcW w:w="1936" w:type="dxa"/>
          </w:tcPr>
          <w:p w:rsidR="0059173B" w:rsidRDefault="0059173B" w:rsidP="00E83885">
            <w:proofErr w:type="spellStart"/>
            <w:r>
              <w:t>Махтимагомедов</w:t>
            </w:r>
            <w:proofErr w:type="spellEnd"/>
            <w:r>
              <w:t xml:space="preserve"> </w:t>
            </w:r>
            <w:proofErr w:type="spellStart"/>
            <w:r>
              <w:t>Джамалудин</w:t>
            </w:r>
            <w:proofErr w:type="spellEnd"/>
          </w:p>
          <w:p w:rsidR="0059173B" w:rsidRDefault="0059173B" w:rsidP="00E83885">
            <w:proofErr w:type="spellStart"/>
            <w:r>
              <w:t>Джабраилович</w:t>
            </w:r>
            <w:proofErr w:type="spellEnd"/>
          </w:p>
        </w:tc>
        <w:tc>
          <w:tcPr>
            <w:tcW w:w="692" w:type="dxa"/>
          </w:tcPr>
          <w:p w:rsidR="0059173B" w:rsidRDefault="0059173B" w:rsidP="00E83885">
            <w:r>
              <w:t>71</w:t>
            </w:r>
          </w:p>
        </w:tc>
        <w:tc>
          <w:tcPr>
            <w:tcW w:w="786" w:type="dxa"/>
          </w:tcPr>
          <w:p w:rsidR="0059173B" w:rsidRDefault="0059173B" w:rsidP="00E83885">
            <w:r>
              <w:t>50</w:t>
            </w:r>
          </w:p>
        </w:tc>
        <w:tc>
          <w:tcPr>
            <w:tcW w:w="1003" w:type="dxa"/>
          </w:tcPr>
          <w:p w:rsidR="0059173B" w:rsidRDefault="0059173B" w:rsidP="00E83885"/>
        </w:tc>
        <w:tc>
          <w:tcPr>
            <w:tcW w:w="886" w:type="dxa"/>
          </w:tcPr>
          <w:p w:rsidR="0059173B" w:rsidRDefault="0059173B" w:rsidP="00E83885">
            <w:r>
              <w:t>45</w:t>
            </w:r>
          </w:p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/>
        </w:tc>
      </w:tr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t>9</w:t>
            </w:r>
          </w:p>
        </w:tc>
        <w:tc>
          <w:tcPr>
            <w:tcW w:w="1936" w:type="dxa"/>
          </w:tcPr>
          <w:p w:rsidR="0059173B" w:rsidRDefault="0059173B" w:rsidP="00E83885">
            <w:proofErr w:type="spellStart"/>
            <w:r>
              <w:t>Насрудинов</w:t>
            </w:r>
            <w:proofErr w:type="spellEnd"/>
            <w:r>
              <w:t xml:space="preserve"> Магомед </w:t>
            </w:r>
            <w:proofErr w:type="spellStart"/>
            <w:r>
              <w:t>Насрудинович</w:t>
            </w:r>
            <w:proofErr w:type="spellEnd"/>
          </w:p>
        </w:tc>
        <w:tc>
          <w:tcPr>
            <w:tcW w:w="692" w:type="dxa"/>
          </w:tcPr>
          <w:p w:rsidR="0059173B" w:rsidRDefault="0059173B" w:rsidP="00E83885">
            <w:r>
              <w:t>69</w:t>
            </w:r>
          </w:p>
        </w:tc>
        <w:tc>
          <w:tcPr>
            <w:tcW w:w="786" w:type="dxa"/>
          </w:tcPr>
          <w:p w:rsidR="0059173B" w:rsidRDefault="0059173B" w:rsidP="00E83885">
            <w:r>
              <w:t>-</w:t>
            </w:r>
          </w:p>
        </w:tc>
        <w:tc>
          <w:tcPr>
            <w:tcW w:w="1003" w:type="dxa"/>
          </w:tcPr>
          <w:p w:rsidR="0059173B" w:rsidRDefault="0059173B" w:rsidP="00E83885"/>
        </w:tc>
        <w:tc>
          <w:tcPr>
            <w:tcW w:w="886" w:type="dxa"/>
          </w:tcPr>
          <w:p w:rsidR="0059173B" w:rsidRDefault="0059173B" w:rsidP="00E83885"/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>
            <w:r>
              <w:t>51</w:t>
            </w:r>
          </w:p>
        </w:tc>
        <w:tc>
          <w:tcPr>
            <w:tcW w:w="866" w:type="dxa"/>
          </w:tcPr>
          <w:p w:rsidR="0059173B" w:rsidRDefault="0059173B" w:rsidP="00E83885"/>
        </w:tc>
        <w:tc>
          <w:tcPr>
            <w:tcW w:w="802" w:type="dxa"/>
          </w:tcPr>
          <w:p w:rsidR="0059173B" w:rsidRDefault="0059173B" w:rsidP="00E83885">
            <w:r>
              <w:t>42</w:t>
            </w:r>
          </w:p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/>
        </w:tc>
      </w:tr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lastRenderedPageBreak/>
              <w:t>10</w:t>
            </w:r>
          </w:p>
        </w:tc>
        <w:tc>
          <w:tcPr>
            <w:tcW w:w="1936" w:type="dxa"/>
          </w:tcPr>
          <w:p w:rsidR="0059173B" w:rsidRDefault="0059173B" w:rsidP="00E83885">
            <w:proofErr w:type="spellStart"/>
            <w:r>
              <w:t>Ордашов</w:t>
            </w:r>
            <w:proofErr w:type="spellEnd"/>
            <w:r>
              <w:t xml:space="preserve"> Шамиль Магомедович</w:t>
            </w:r>
          </w:p>
        </w:tc>
        <w:tc>
          <w:tcPr>
            <w:tcW w:w="692" w:type="dxa"/>
          </w:tcPr>
          <w:p w:rsidR="0059173B" w:rsidRDefault="0059173B" w:rsidP="00E83885">
            <w:r>
              <w:t>62</w:t>
            </w:r>
          </w:p>
        </w:tc>
        <w:tc>
          <w:tcPr>
            <w:tcW w:w="786" w:type="dxa"/>
          </w:tcPr>
          <w:p w:rsidR="0059173B" w:rsidRDefault="0059173B" w:rsidP="00E83885">
            <w:r>
              <w:t>-</w:t>
            </w:r>
          </w:p>
        </w:tc>
        <w:tc>
          <w:tcPr>
            <w:tcW w:w="1003" w:type="dxa"/>
          </w:tcPr>
          <w:p w:rsidR="0059173B" w:rsidRDefault="0059173B" w:rsidP="00E83885"/>
        </w:tc>
        <w:tc>
          <w:tcPr>
            <w:tcW w:w="886" w:type="dxa"/>
          </w:tcPr>
          <w:p w:rsidR="0059173B" w:rsidRDefault="0059173B" w:rsidP="00E83885"/>
        </w:tc>
        <w:tc>
          <w:tcPr>
            <w:tcW w:w="752" w:type="dxa"/>
          </w:tcPr>
          <w:p w:rsidR="0059173B" w:rsidRDefault="0059173B" w:rsidP="00E83885">
            <w:r>
              <w:t>47</w:t>
            </w:r>
          </w:p>
        </w:tc>
        <w:tc>
          <w:tcPr>
            <w:tcW w:w="866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>
            <w:r>
              <w:t>40</w:t>
            </w:r>
          </w:p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>
            <w:r>
              <w:t>37</w:t>
            </w:r>
          </w:p>
        </w:tc>
      </w:tr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t>11</w:t>
            </w:r>
          </w:p>
        </w:tc>
        <w:tc>
          <w:tcPr>
            <w:tcW w:w="1936" w:type="dxa"/>
          </w:tcPr>
          <w:p w:rsidR="0059173B" w:rsidRDefault="0059173B" w:rsidP="00E83885">
            <w:r>
              <w:t xml:space="preserve">Османова  </w:t>
            </w:r>
            <w:proofErr w:type="spellStart"/>
            <w:r>
              <w:t>Саният</w:t>
            </w:r>
            <w:proofErr w:type="spellEnd"/>
            <w:r>
              <w:t xml:space="preserve"> Магомедовна</w:t>
            </w:r>
          </w:p>
        </w:tc>
        <w:tc>
          <w:tcPr>
            <w:tcW w:w="692" w:type="dxa"/>
          </w:tcPr>
          <w:p w:rsidR="0059173B" w:rsidRDefault="0059173B" w:rsidP="00E83885">
            <w:r>
              <w:t>55</w:t>
            </w:r>
          </w:p>
        </w:tc>
        <w:tc>
          <w:tcPr>
            <w:tcW w:w="786" w:type="dxa"/>
          </w:tcPr>
          <w:p w:rsidR="0059173B" w:rsidRDefault="0059173B" w:rsidP="00E83885">
            <w:r>
              <w:t>-</w:t>
            </w:r>
          </w:p>
        </w:tc>
        <w:tc>
          <w:tcPr>
            <w:tcW w:w="1003" w:type="dxa"/>
          </w:tcPr>
          <w:p w:rsidR="0059173B" w:rsidRPr="000E2D77" w:rsidRDefault="0059173B" w:rsidP="00E83885">
            <w:pPr>
              <w:rPr>
                <w:color w:val="C00000"/>
              </w:rPr>
            </w:pPr>
            <w:r w:rsidRPr="000E2D77">
              <w:rPr>
                <w:color w:val="C00000"/>
              </w:rPr>
              <w:t>27</w:t>
            </w:r>
          </w:p>
        </w:tc>
        <w:tc>
          <w:tcPr>
            <w:tcW w:w="886" w:type="dxa"/>
          </w:tcPr>
          <w:p w:rsidR="0059173B" w:rsidRDefault="0059173B" w:rsidP="00E83885"/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Pr="000E2D77" w:rsidRDefault="0059173B" w:rsidP="00E83885">
            <w:pPr>
              <w:rPr>
                <w:color w:val="C00000"/>
              </w:rPr>
            </w:pPr>
            <w:r w:rsidRPr="000E2D77">
              <w:rPr>
                <w:color w:val="C00000"/>
              </w:rPr>
              <w:t>25</w:t>
            </w:r>
          </w:p>
        </w:tc>
        <w:tc>
          <w:tcPr>
            <w:tcW w:w="866" w:type="dxa"/>
          </w:tcPr>
          <w:p w:rsidR="0059173B" w:rsidRDefault="0059173B" w:rsidP="00E83885"/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/>
        </w:tc>
      </w:tr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t>12</w:t>
            </w:r>
          </w:p>
        </w:tc>
        <w:tc>
          <w:tcPr>
            <w:tcW w:w="1936" w:type="dxa"/>
          </w:tcPr>
          <w:p w:rsidR="0059173B" w:rsidRDefault="0059173B" w:rsidP="00E83885">
            <w:r>
              <w:t xml:space="preserve">Рамазанов </w:t>
            </w:r>
            <w:proofErr w:type="spellStart"/>
            <w:r>
              <w:t>Лабазан</w:t>
            </w:r>
            <w:proofErr w:type="spellEnd"/>
            <w:r>
              <w:t xml:space="preserve"> </w:t>
            </w:r>
            <w:proofErr w:type="spellStart"/>
            <w:r>
              <w:t>Муртазаалиевич</w:t>
            </w:r>
            <w:proofErr w:type="spellEnd"/>
          </w:p>
        </w:tc>
        <w:tc>
          <w:tcPr>
            <w:tcW w:w="692" w:type="dxa"/>
          </w:tcPr>
          <w:p w:rsidR="0059173B" w:rsidRDefault="0059173B" w:rsidP="00E83885">
            <w:r>
              <w:t>48</w:t>
            </w:r>
          </w:p>
        </w:tc>
        <w:tc>
          <w:tcPr>
            <w:tcW w:w="786" w:type="dxa"/>
          </w:tcPr>
          <w:p w:rsidR="0059173B" w:rsidRDefault="0059173B" w:rsidP="00E83885">
            <w:r>
              <w:t>-</w:t>
            </w:r>
          </w:p>
        </w:tc>
        <w:tc>
          <w:tcPr>
            <w:tcW w:w="1003" w:type="dxa"/>
          </w:tcPr>
          <w:p w:rsidR="0059173B" w:rsidRPr="000E2D77" w:rsidRDefault="0059173B" w:rsidP="00E83885">
            <w:pPr>
              <w:rPr>
                <w:color w:val="C00000"/>
              </w:rPr>
            </w:pPr>
            <w:r w:rsidRPr="000E2D77">
              <w:rPr>
                <w:color w:val="C00000"/>
              </w:rPr>
              <w:t>23</w:t>
            </w:r>
          </w:p>
        </w:tc>
        <w:tc>
          <w:tcPr>
            <w:tcW w:w="886" w:type="dxa"/>
          </w:tcPr>
          <w:p w:rsidR="0059173B" w:rsidRDefault="0059173B" w:rsidP="00E83885"/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Pr="000E2D77" w:rsidRDefault="0059173B" w:rsidP="00E83885">
            <w:pPr>
              <w:rPr>
                <w:color w:val="C00000"/>
              </w:rPr>
            </w:pPr>
            <w:r w:rsidRPr="000E2D77">
              <w:rPr>
                <w:color w:val="C00000"/>
              </w:rPr>
              <w:t>29</w:t>
            </w:r>
          </w:p>
        </w:tc>
      </w:tr>
      <w:tr w:rsidR="0059173B" w:rsidTr="00E83885">
        <w:trPr>
          <w:trHeight w:val="589"/>
        </w:trPr>
        <w:tc>
          <w:tcPr>
            <w:tcW w:w="436" w:type="dxa"/>
          </w:tcPr>
          <w:p w:rsidR="0059173B" w:rsidRDefault="0059173B" w:rsidP="00E83885">
            <w:r>
              <w:t>13</w:t>
            </w:r>
          </w:p>
        </w:tc>
        <w:tc>
          <w:tcPr>
            <w:tcW w:w="1936" w:type="dxa"/>
          </w:tcPr>
          <w:p w:rsidR="0059173B" w:rsidRDefault="0059173B" w:rsidP="00E83885">
            <w:proofErr w:type="spellStart"/>
            <w:r>
              <w:t>Хабибулаев</w:t>
            </w:r>
            <w:proofErr w:type="spellEnd"/>
            <w:r>
              <w:t xml:space="preserve"> Руслан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692" w:type="dxa"/>
          </w:tcPr>
          <w:p w:rsidR="0059173B" w:rsidRPr="007063D3" w:rsidRDefault="0059173B" w:rsidP="00E83885">
            <w:pPr>
              <w:rPr>
                <w:color w:val="C00000"/>
              </w:rPr>
            </w:pPr>
            <w:r w:rsidRPr="007063D3">
              <w:rPr>
                <w:color w:val="C00000"/>
              </w:rPr>
              <w:t>34</w:t>
            </w:r>
          </w:p>
        </w:tc>
        <w:tc>
          <w:tcPr>
            <w:tcW w:w="786" w:type="dxa"/>
          </w:tcPr>
          <w:p w:rsidR="0059173B" w:rsidRPr="007063D3" w:rsidRDefault="0059173B" w:rsidP="00E83885">
            <w:pPr>
              <w:rPr>
                <w:color w:val="C00000"/>
              </w:rPr>
            </w:pPr>
            <w:r w:rsidRPr="007063D3">
              <w:rPr>
                <w:color w:val="C00000"/>
              </w:rPr>
              <w:t>23</w:t>
            </w:r>
          </w:p>
        </w:tc>
        <w:tc>
          <w:tcPr>
            <w:tcW w:w="1003" w:type="dxa"/>
          </w:tcPr>
          <w:p w:rsidR="0059173B" w:rsidRPr="007063D3" w:rsidRDefault="0059173B" w:rsidP="00E83885">
            <w:pPr>
              <w:rPr>
                <w:color w:val="C00000"/>
              </w:rPr>
            </w:pPr>
            <w:r>
              <w:rPr>
                <w:color w:val="C00000"/>
              </w:rPr>
              <w:t>39</w:t>
            </w:r>
          </w:p>
        </w:tc>
        <w:tc>
          <w:tcPr>
            <w:tcW w:w="886" w:type="dxa"/>
          </w:tcPr>
          <w:p w:rsidR="0059173B" w:rsidRPr="007063D3" w:rsidRDefault="0059173B" w:rsidP="00E83885">
            <w:pPr>
              <w:rPr>
                <w:color w:val="C00000"/>
              </w:rPr>
            </w:pPr>
            <w:r w:rsidRPr="007063D3">
              <w:rPr>
                <w:color w:val="C00000"/>
              </w:rPr>
              <w:t>27</w:t>
            </w:r>
          </w:p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/>
        </w:tc>
      </w:tr>
      <w:tr w:rsidR="0059173B" w:rsidTr="00E83885">
        <w:trPr>
          <w:trHeight w:val="621"/>
        </w:trPr>
        <w:tc>
          <w:tcPr>
            <w:tcW w:w="436" w:type="dxa"/>
          </w:tcPr>
          <w:p w:rsidR="0059173B" w:rsidRDefault="0059173B" w:rsidP="00E83885">
            <w:r>
              <w:t>14</w:t>
            </w:r>
          </w:p>
        </w:tc>
        <w:tc>
          <w:tcPr>
            <w:tcW w:w="1936" w:type="dxa"/>
          </w:tcPr>
          <w:p w:rsidR="0059173B" w:rsidRDefault="0059173B" w:rsidP="00E83885">
            <w:proofErr w:type="spellStart"/>
            <w:r>
              <w:t>Хабибулаев</w:t>
            </w:r>
            <w:proofErr w:type="spellEnd"/>
            <w:r>
              <w:t xml:space="preserve"> </w:t>
            </w:r>
            <w:proofErr w:type="spellStart"/>
            <w:r>
              <w:t>Садродин</w:t>
            </w:r>
            <w:proofErr w:type="spellEnd"/>
            <w:r>
              <w:t xml:space="preserve"> </w:t>
            </w:r>
            <w:proofErr w:type="spellStart"/>
            <w:r>
              <w:t>Саюпович</w:t>
            </w:r>
            <w:proofErr w:type="spellEnd"/>
          </w:p>
        </w:tc>
        <w:tc>
          <w:tcPr>
            <w:tcW w:w="692" w:type="dxa"/>
          </w:tcPr>
          <w:p w:rsidR="0059173B" w:rsidRPr="007063D3" w:rsidRDefault="0059173B" w:rsidP="00E83885">
            <w:pPr>
              <w:rPr>
                <w:color w:val="C00000"/>
              </w:rPr>
            </w:pPr>
            <w:r>
              <w:rPr>
                <w:color w:val="C00000"/>
              </w:rPr>
              <w:t>17</w:t>
            </w:r>
          </w:p>
        </w:tc>
        <w:tc>
          <w:tcPr>
            <w:tcW w:w="786" w:type="dxa"/>
          </w:tcPr>
          <w:p w:rsidR="0059173B" w:rsidRPr="007063D3" w:rsidRDefault="0059173B" w:rsidP="00E83885">
            <w:pPr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003" w:type="dxa"/>
          </w:tcPr>
          <w:p w:rsidR="0059173B" w:rsidRPr="007063D3" w:rsidRDefault="0059173B" w:rsidP="00E83885">
            <w:pPr>
              <w:rPr>
                <w:color w:val="C00000"/>
              </w:rPr>
            </w:pPr>
            <w:r>
              <w:rPr>
                <w:color w:val="C00000"/>
              </w:rPr>
              <w:t>41</w:t>
            </w:r>
          </w:p>
        </w:tc>
        <w:tc>
          <w:tcPr>
            <w:tcW w:w="886" w:type="dxa"/>
          </w:tcPr>
          <w:p w:rsidR="0059173B" w:rsidRPr="007063D3" w:rsidRDefault="0059173B" w:rsidP="00E83885">
            <w:pPr>
              <w:rPr>
                <w:color w:val="C00000"/>
              </w:rPr>
            </w:pPr>
          </w:p>
        </w:tc>
        <w:tc>
          <w:tcPr>
            <w:tcW w:w="752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66" w:type="dxa"/>
          </w:tcPr>
          <w:p w:rsidR="0059173B" w:rsidRDefault="0059173B" w:rsidP="00E83885"/>
        </w:tc>
        <w:tc>
          <w:tcPr>
            <w:tcW w:w="802" w:type="dxa"/>
          </w:tcPr>
          <w:p w:rsidR="0059173B" w:rsidRDefault="0059173B" w:rsidP="00E83885"/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>
            <w:r>
              <w:t>38</w:t>
            </w:r>
          </w:p>
        </w:tc>
      </w:tr>
      <w:tr w:rsidR="0059173B" w:rsidTr="00E83885">
        <w:trPr>
          <w:trHeight w:val="621"/>
        </w:trPr>
        <w:tc>
          <w:tcPr>
            <w:tcW w:w="2372" w:type="dxa"/>
            <w:gridSpan w:val="2"/>
          </w:tcPr>
          <w:p w:rsidR="0059173B" w:rsidRPr="009B50A5" w:rsidRDefault="0059173B" w:rsidP="00E83885">
            <w:pPr>
              <w:jc w:val="center"/>
              <w:rPr>
                <w:b/>
              </w:rPr>
            </w:pPr>
            <w:r w:rsidRPr="009B50A5">
              <w:rPr>
                <w:b/>
              </w:rPr>
              <w:t>Средний балл</w:t>
            </w:r>
          </w:p>
        </w:tc>
        <w:tc>
          <w:tcPr>
            <w:tcW w:w="692" w:type="dxa"/>
          </w:tcPr>
          <w:p w:rsidR="0059173B" w:rsidRPr="009B50A5" w:rsidRDefault="0059173B" w:rsidP="00E83885">
            <w:pPr>
              <w:rPr>
                <w:b/>
              </w:rPr>
            </w:pPr>
            <w:r w:rsidRPr="009B50A5">
              <w:rPr>
                <w:b/>
              </w:rPr>
              <w:t>56</w:t>
            </w:r>
          </w:p>
        </w:tc>
        <w:tc>
          <w:tcPr>
            <w:tcW w:w="786" w:type="dxa"/>
          </w:tcPr>
          <w:p w:rsidR="0059173B" w:rsidRPr="009B50A5" w:rsidRDefault="0059173B" w:rsidP="00E83885">
            <w:pPr>
              <w:rPr>
                <w:b/>
              </w:rPr>
            </w:pPr>
            <w:r w:rsidRPr="009B50A5">
              <w:rPr>
                <w:b/>
              </w:rPr>
              <w:t>32</w:t>
            </w:r>
          </w:p>
        </w:tc>
        <w:tc>
          <w:tcPr>
            <w:tcW w:w="1003" w:type="dxa"/>
          </w:tcPr>
          <w:p w:rsidR="0059173B" w:rsidRPr="009B50A5" w:rsidRDefault="0059173B" w:rsidP="00E83885">
            <w:pPr>
              <w:rPr>
                <w:b/>
              </w:rPr>
            </w:pPr>
            <w:r w:rsidRPr="009B50A5">
              <w:rPr>
                <w:b/>
              </w:rPr>
              <w:t>41</w:t>
            </w:r>
          </w:p>
        </w:tc>
        <w:tc>
          <w:tcPr>
            <w:tcW w:w="886" w:type="dxa"/>
          </w:tcPr>
          <w:p w:rsidR="0059173B" w:rsidRPr="009B50A5" w:rsidRDefault="0059173B" w:rsidP="00E83885">
            <w:pPr>
              <w:rPr>
                <w:b/>
              </w:rPr>
            </w:pPr>
            <w:r w:rsidRPr="009B50A5">
              <w:rPr>
                <w:b/>
              </w:rPr>
              <w:t>35</w:t>
            </w:r>
          </w:p>
        </w:tc>
        <w:tc>
          <w:tcPr>
            <w:tcW w:w="752" w:type="dxa"/>
          </w:tcPr>
          <w:p w:rsidR="0059173B" w:rsidRDefault="0059173B" w:rsidP="00E83885">
            <w:r>
              <w:t>47</w:t>
            </w:r>
          </w:p>
        </w:tc>
        <w:tc>
          <w:tcPr>
            <w:tcW w:w="866" w:type="dxa"/>
          </w:tcPr>
          <w:p w:rsidR="0059173B" w:rsidRDefault="0059173B" w:rsidP="00E83885">
            <w:r>
              <w:t>38</w:t>
            </w:r>
          </w:p>
        </w:tc>
        <w:tc>
          <w:tcPr>
            <w:tcW w:w="866" w:type="dxa"/>
          </w:tcPr>
          <w:p w:rsidR="0059173B" w:rsidRDefault="0059173B" w:rsidP="00E83885">
            <w:r>
              <w:t>34</w:t>
            </w:r>
          </w:p>
        </w:tc>
        <w:tc>
          <w:tcPr>
            <w:tcW w:w="802" w:type="dxa"/>
          </w:tcPr>
          <w:p w:rsidR="0059173B" w:rsidRDefault="0059173B" w:rsidP="00E83885">
            <w:r>
              <w:t>42</w:t>
            </w:r>
          </w:p>
        </w:tc>
        <w:tc>
          <w:tcPr>
            <w:tcW w:w="723" w:type="dxa"/>
          </w:tcPr>
          <w:p w:rsidR="0059173B" w:rsidRDefault="0059173B" w:rsidP="00E83885"/>
        </w:tc>
        <w:tc>
          <w:tcPr>
            <w:tcW w:w="995" w:type="dxa"/>
          </w:tcPr>
          <w:p w:rsidR="0059173B" w:rsidRDefault="0059173B" w:rsidP="00E83885"/>
        </w:tc>
        <w:tc>
          <w:tcPr>
            <w:tcW w:w="967" w:type="dxa"/>
          </w:tcPr>
          <w:p w:rsidR="0059173B" w:rsidRDefault="0059173B" w:rsidP="00E83885">
            <w:r>
              <w:t>36</w:t>
            </w:r>
          </w:p>
        </w:tc>
      </w:tr>
    </w:tbl>
    <w:p w:rsidR="0059173B" w:rsidRDefault="0059173B" w:rsidP="0059173B">
      <w:pPr>
        <w:ind w:firstLine="360"/>
        <w:jc w:val="both"/>
        <w:rPr>
          <w:rFonts w:eastAsia="Calibri"/>
          <w:b/>
        </w:rPr>
      </w:pPr>
    </w:p>
    <w:p w:rsidR="0059173B" w:rsidRDefault="0059173B" w:rsidP="0059173B">
      <w:pPr>
        <w:jc w:val="both"/>
        <w:rPr>
          <w:rFonts w:eastAsia="Calibri"/>
          <w:b/>
        </w:rPr>
      </w:pPr>
    </w:p>
    <w:p w:rsidR="0059173B" w:rsidRDefault="0059173B" w:rsidP="0059173B">
      <w:pPr>
        <w:jc w:val="both"/>
        <w:rPr>
          <w:rFonts w:eastAsia="Calibri"/>
          <w:b/>
        </w:rPr>
      </w:pPr>
    </w:p>
    <w:p w:rsidR="0059173B" w:rsidRDefault="0059173B" w:rsidP="0059173B">
      <w:pPr>
        <w:jc w:val="both"/>
        <w:rPr>
          <w:rFonts w:eastAsia="Calibri"/>
          <w:b/>
        </w:rPr>
      </w:pPr>
    </w:p>
    <w:p w:rsidR="0059173B" w:rsidRDefault="0059173B" w:rsidP="0059173B">
      <w:pPr>
        <w:jc w:val="both"/>
        <w:rPr>
          <w:rFonts w:eastAsia="Calibri"/>
          <w:b/>
        </w:rPr>
      </w:pPr>
    </w:p>
    <w:p w:rsidR="0059173B" w:rsidRDefault="0059173B" w:rsidP="0059173B">
      <w:pPr>
        <w:jc w:val="both"/>
        <w:rPr>
          <w:rFonts w:eastAsia="Calibri"/>
          <w:b/>
        </w:rPr>
      </w:pPr>
    </w:p>
    <w:p w:rsidR="0059173B" w:rsidRDefault="0059173B" w:rsidP="0059173B">
      <w:pPr>
        <w:jc w:val="both"/>
        <w:rPr>
          <w:rFonts w:eastAsia="Calibri"/>
          <w:b/>
        </w:rPr>
      </w:pPr>
    </w:p>
    <w:p w:rsidR="0059173B" w:rsidRDefault="0059173B" w:rsidP="0059173B">
      <w:pPr>
        <w:jc w:val="both"/>
        <w:rPr>
          <w:rFonts w:eastAsia="Calibri"/>
          <w:b/>
        </w:rPr>
      </w:pPr>
      <w:r w:rsidRPr="00644480">
        <w:rPr>
          <w:rFonts w:eastAsia="Calibri"/>
          <w:b/>
        </w:rPr>
        <w:t>Результаты государственной (итоговой) аттестации</w:t>
      </w:r>
    </w:p>
    <w:p w:rsidR="0059173B" w:rsidRPr="00644480" w:rsidRDefault="0059173B" w:rsidP="0059173B">
      <w:pPr>
        <w:ind w:firstLine="360"/>
        <w:jc w:val="both"/>
        <w:rPr>
          <w:rFonts w:eastAsia="Calibri"/>
          <w:b/>
        </w:rPr>
      </w:pPr>
    </w:p>
    <w:tbl>
      <w:tblPr>
        <w:tblW w:w="11079" w:type="dxa"/>
        <w:jc w:val="center"/>
        <w:tblInd w:w="-2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1"/>
        <w:gridCol w:w="757"/>
        <w:gridCol w:w="1278"/>
        <w:gridCol w:w="1562"/>
        <w:gridCol w:w="1256"/>
        <w:gridCol w:w="1115"/>
        <w:gridCol w:w="1810"/>
      </w:tblGrid>
      <w:tr w:rsidR="0059173B" w:rsidRPr="00644480" w:rsidTr="00E83885">
        <w:trPr>
          <w:cantSplit/>
          <w:trHeight w:val="1660"/>
          <w:jc w:val="center"/>
        </w:trPr>
        <w:tc>
          <w:tcPr>
            <w:tcW w:w="3306" w:type="dxa"/>
            <w:textDirection w:val="btLr"/>
          </w:tcPr>
          <w:p w:rsidR="0059173B" w:rsidRPr="00644480" w:rsidRDefault="0059173B" w:rsidP="00E83885">
            <w:pPr>
              <w:ind w:left="113" w:right="113"/>
              <w:jc w:val="both"/>
              <w:rPr>
                <w:rFonts w:eastAsia="Times New Roman"/>
              </w:rPr>
            </w:pPr>
            <w:r w:rsidRPr="00644480">
              <w:rPr>
                <w:rFonts w:eastAsia="Times New Roman"/>
              </w:rPr>
              <w:t>Предмет</w:t>
            </w:r>
          </w:p>
        </w:tc>
        <w:tc>
          <w:tcPr>
            <w:tcW w:w="757" w:type="dxa"/>
            <w:textDirection w:val="btLr"/>
          </w:tcPr>
          <w:p w:rsidR="0059173B" w:rsidRPr="00644480" w:rsidRDefault="0059173B" w:rsidP="00E83885">
            <w:pPr>
              <w:ind w:left="113" w:right="113"/>
              <w:jc w:val="both"/>
              <w:rPr>
                <w:rFonts w:eastAsia="Times New Roman"/>
              </w:rPr>
            </w:pPr>
            <w:r w:rsidRPr="00644480">
              <w:rPr>
                <w:rFonts w:eastAsia="Times New Roman"/>
              </w:rPr>
              <w:t>Сдавали</w:t>
            </w:r>
          </w:p>
        </w:tc>
        <w:tc>
          <w:tcPr>
            <w:tcW w:w="1279" w:type="dxa"/>
            <w:textDirection w:val="btLr"/>
          </w:tcPr>
          <w:p w:rsidR="0059173B" w:rsidRPr="00644480" w:rsidRDefault="0059173B" w:rsidP="00E83885">
            <w:pPr>
              <w:ind w:left="113" w:right="113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Не преодолели  порог</w:t>
            </w:r>
          </w:p>
        </w:tc>
        <w:tc>
          <w:tcPr>
            <w:tcW w:w="1564" w:type="dxa"/>
            <w:textDirection w:val="btLr"/>
          </w:tcPr>
          <w:p w:rsidR="0059173B" w:rsidRPr="00644480" w:rsidRDefault="0059173B" w:rsidP="00E83885">
            <w:pPr>
              <w:ind w:left="113" w:right="113"/>
              <w:jc w:val="both"/>
              <w:rPr>
                <w:rFonts w:eastAsia="Times New Roman"/>
              </w:rPr>
            </w:pPr>
            <w:proofErr w:type="spellStart"/>
            <w:r w:rsidRPr="00644480">
              <w:rPr>
                <w:rFonts w:eastAsia="Times New Roman"/>
              </w:rPr>
              <w:t>Усп-ть</w:t>
            </w:r>
            <w:proofErr w:type="spellEnd"/>
            <w:r w:rsidRPr="00644480">
              <w:rPr>
                <w:rFonts w:eastAsia="Times New Roman"/>
              </w:rPr>
              <w:t xml:space="preserve"> %</w:t>
            </w:r>
          </w:p>
        </w:tc>
        <w:tc>
          <w:tcPr>
            <w:tcW w:w="1247" w:type="dxa"/>
            <w:textDirection w:val="btLr"/>
          </w:tcPr>
          <w:p w:rsidR="0059173B" w:rsidRDefault="0059173B" w:rsidP="00E83885">
            <w:pPr>
              <w:ind w:left="113" w:right="113"/>
              <w:jc w:val="both"/>
              <w:rPr>
                <w:rFonts w:eastAsia="Times New Roman"/>
              </w:rPr>
            </w:pPr>
            <w:r w:rsidRPr="00644480">
              <w:rPr>
                <w:rFonts w:eastAsia="Times New Roman"/>
              </w:rPr>
              <w:t xml:space="preserve">Ср.  балл </w:t>
            </w:r>
            <w:proofErr w:type="gramStart"/>
            <w:r w:rsidRPr="00644480">
              <w:rPr>
                <w:rFonts w:eastAsia="Times New Roman"/>
              </w:rPr>
              <w:t>по</w:t>
            </w:r>
            <w:proofErr w:type="gramEnd"/>
            <w:r w:rsidRPr="00644480">
              <w:rPr>
                <w:rFonts w:eastAsia="Times New Roman"/>
              </w:rPr>
              <w:t xml:space="preserve"> </w:t>
            </w:r>
          </w:p>
          <w:p w:rsidR="0059173B" w:rsidRPr="00644480" w:rsidRDefault="0059173B" w:rsidP="00E83885">
            <w:pPr>
              <w:ind w:left="113" w:right="113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школе</w:t>
            </w:r>
          </w:p>
        </w:tc>
        <w:tc>
          <w:tcPr>
            <w:tcW w:w="1115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 w:rsidRPr="00644480">
              <w:rPr>
                <w:rFonts w:eastAsia="Times New Roman"/>
              </w:rPr>
              <w:t xml:space="preserve"> Средний балл по району</w:t>
            </w:r>
          </w:p>
        </w:tc>
        <w:tc>
          <w:tcPr>
            <w:tcW w:w="1811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 w:rsidRPr="00644480">
              <w:rPr>
                <w:rFonts w:eastAsia="Times New Roman"/>
              </w:rPr>
              <w:t>Ф.И.О.  учителя</w:t>
            </w:r>
          </w:p>
        </w:tc>
      </w:tr>
      <w:tr w:rsidR="0059173B" w:rsidRPr="00644480" w:rsidTr="00E83885">
        <w:trPr>
          <w:trHeight w:val="333"/>
          <w:jc w:val="center"/>
        </w:trPr>
        <w:tc>
          <w:tcPr>
            <w:tcW w:w="3306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 w:rsidRPr="00644480">
              <w:rPr>
                <w:rFonts w:eastAsia="Times New Roman"/>
              </w:rPr>
              <w:t>Русский язык</w:t>
            </w:r>
          </w:p>
        </w:tc>
        <w:tc>
          <w:tcPr>
            <w:tcW w:w="757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279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64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1247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1115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</w:p>
        </w:tc>
        <w:tc>
          <w:tcPr>
            <w:tcW w:w="1811" w:type="dxa"/>
          </w:tcPr>
          <w:p w:rsidR="0059173B" w:rsidRPr="00644480" w:rsidRDefault="0059173B" w:rsidP="00E838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Джанаев</w:t>
            </w:r>
            <w:proofErr w:type="spellEnd"/>
            <w:r>
              <w:rPr>
                <w:rFonts w:eastAsia="Times New Roman"/>
              </w:rPr>
              <w:t xml:space="preserve"> Б.</w:t>
            </w:r>
            <w:proofErr w:type="gramStart"/>
            <w:r>
              <w:rPr>
                <w:rFonts w:eastAsia="Times New Roman"/>
              </w:rPr>
              <w:t>Ю</w:t>
            </w:r>
            <w:proofErr w:type="gramEnd"/>
          </w:p>
        </w:tc>
      </w:tr>
      <w:tr w:rsidR="0059173B" w:rsidRPr="00644480" w:rsidTr="00E83885">
        <w:trPr>
          <w:trHeight w:val="662"/>
          <w:jc w:val="center"/>
        </w:trPr>
        <w:tc>
          <w:tcPr>
            <w:tcW w:w="3306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 w:rsidRPr="00644480">
              <w:rPr>
                <w:rFonts w:eastAsia="Times New Roman"/>
              </w:rPr>
              <w:t xml:space="preserve"> Математика</w:t>
            </w:r>
          </w:p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Профильный </w:t>
            </w:r>
          </w:p>
        </w:tc>
        <w:tc>
          <w:tcPr>
            <w:tcW w:w="757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</w:p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79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</w:p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64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</w:p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1247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</w:p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115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</w:p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</w:p>
        </w:tc>
        <w:tc>
          <w:tcPr>
            <w:tcW w:w="1811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Ордашов</w:t>
            </w:r>
            <w:proofErr w:type="spellEnd"/>
            <w:r>
              <w:rPr>
                <w:rFonts w:eastAsia="Times New Roman"/>
              </w:rPr>
              <w:t xml:space="preserve"> М.О</w:t>
            </w:r>
          </w:p>
        </w:tc>
      </w:tr>
      <w:tr w:rsidR="0059173B" w:rsidRPr="00644480" w:rsidTr="00E83885">
        <w:trPr>
          <w:trHeight w:val="333"/>
          <w:jc w:val="center"/>
        </w:trPr>
        <w:tc>
          <w:tcPr>
            <w:tcW w:w="3306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 w:rsidRPr="00644480">
              <w:rPr>
                <w:rFonts w:eastAsia="Times New Roman"/>
              </w:rPr>
              <w:lastRenderedPageBreak/>
              <w:t>Обществознание</w:t>
            </w:r>
          </w:p>
        </w:tc>
        <w:tc>
          <w:tcPr>
            <w:tcW w:w="757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279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564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1247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1115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</w:p>
        </w:tc>
        <w:tc>
          <w:tcPr>
            <w:tcW w:w="1811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Чакаева</w:t>
            </w:r>
            <w:proofErr w:type="spellEnd"/>
            <w:r>
              <w:rPr>
                <w:rFonts w:eastAsia="Times New Roman"/>
              </w:rPr>
              <w:t xml:space="preserve"> М.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</w:p>
        </w:tc>
      </w:tr>
      <w:tr w:rsidR="0059173B" w:rsidRPr="00644480" w:rsidTr="00E83885">
        <w:trPr>
          <w:trHeight w:val="333"/>
          <w:jc w:val="center"/>
        </w:trPr>
        <w:tc>
          <w:tcPr>
            <w:tcW w:w="3306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История </w:t>
            </w:r>
          </w:p>
        </w:tc>
        <w:tc>
          <w:tcPr>
            <w:tcW w:w="757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79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64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247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1115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</w:p>
        </w:tc>
        <w:tc>
          <w:tcPr>
            <w:tcW w:w="1811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Чакаева</w:t>
            </w:r>
            <w:proofErr w:type="spellEnd"/>
            <w:r>
              <w:rPr>
                <w:rFonts w:eastAsia="Times New Roman"/>
              </w:rPr>
              <w:t xml:space="preserve"> М.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</w:p>
        </w:tc>
      </w:tr>
      <w:tr w:rsidR="0059173B" w:rsidRPr="00644480" w:rsidTr="00E83885">
        <w:trPr>
          <w:trHeight w:val="680"/>
          <w:jc w:val="center"/>
        </w:trPr>
        <w:tc>
          <w:tcPr>
            <w:tcW w:w="3306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 w:rsidRPr="00644480">
              <w:rPr>
                <w:rFonts w:eastAsia="Times New Roman"/>
              </w:rPr>
              <w:t>Физика</w:t>
            </w:r>
          </w:p>
        </w:tc>
        <w:tc>
          <w:tcPr>
            <w:tcW w:w="757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79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64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247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115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</w:p>
        </w:tc>
        <w:tc>
          <w:tcPr>
            <w:tcW w:w="1811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Магомедова Б.А</w:t>
            </w:r>
          </w:p>
        </w:tc>
      </w:tr>
      <w:tr w:rsidR="0059173B" w:rsidRPr="00644480" w:rsidTr="00E83885">
        <w:trPr>
          <w:trHeight w:val="333"/>
          <w:jc w:val="center"/>
        </w:trPr>
        <w:tc>
          <w:tcPr>
            <w:tcW w:w="3306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Английский язык </w:t>
            </w:r>
          </w:p>
        </w:tc>
        <w:tc>
          <w:tcPr>
            <w:tcW w:w="757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79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564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1247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115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</w:p>
        </w:tc>
        <w:tc>
          <w:tcPr>
            <w:tcW w:w="1811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Гаджиева З.Г</w:t>
            </w:r>
          </w:p>
        </w:tc>
      </w:tr>
      <w:tr w:rsidR="0059173B" w:rsidRPr="00644480" w:rsidTr="00E83885">
        <w:trPr>
          <w:trHeight w:val="662"/>
          <w:jc w:val="center"/>
        </w:trPr>
        <w:tc>
          <w:tcPr>
            <w:tcW w:w="3306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</w:t>
            </w:r>
          </w:p>
        </w:tc>
        <w:tc>
          <w:tcPr>
            <w:tcW w:w="757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79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64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247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1115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</w:p>
        </w:tc>
        <w:tc>
          <w:tcPr>
            <w:tcW w:w="1811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Рамазанова</w:t>
            </w:r>
            <w:proofErr w:type="spellEnd"/>
            <w:r>
              <w:rPr>
                <w:rFonts w:eastAsia="Times New Roman"/>
              </w:rPr>
              <w:t xml:space="preserve"> П.О</w:t>
            </w:r>
          </w:p>
        </w:tc>
      </w:tr>
      <w:tr w:rsidR="0059173B" w:rsidRPr="00644480" w:rsidTr="00E83885">
        <w:trPr>
          <w:trHeight w:val="680"/>
          <w:jc w:val="center"/>
        </w:trPr>
        <w:tc>
          <w:tcPr>
            <w:tcW w:w="3306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Химия</w:t>
            </w:r>
          </w:p>
        </w:tc>
        <w:tc>
          <w:tcPr>
            <w:tcW w:w="757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79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564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247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1115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</w:p>
        </w:tc>
        <w:tc>
          <w:tcPr>
            <w:tcW w:w="1811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Рамазанова</w:t>
            </w:r>
            <w:proofErr w:type="spellEnd"/>
            <w:r>
              <w:rPr>
                <w:rFonts w:eastAsia="Times New Roman"/>
              </w:rPr>
              <w:t xml:space="preserve"> П.О</w:t>
            </w:r>
          </w:p>
        </w:tc>
      </w:tr>
      <w:tr w:rsidR="0059173B" w:rsidRPr="00644480" w:rsidTr="00E83885">
        <w:trPr>
          <w:trHeight w:val="347"/>
          <w:jc w:val="center"/>
        </w:trPr>
        <w:tc>
          <w:tcPr>
            <w:tcW w:w="3306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</w:t>
            </w:r>
          </w:p>
        </w:tc>
        <w:tc>
          <w:tcPr>
            <w:tcW w:w="757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79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564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247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1115" w:type="dxa"/>
          </w:tcPr>
          <w:p w:rsidR="0059173B" w:rsidRPr="00644480" w:rsidRDefault="0059173B" w:rsidP="00E83885">
            <w:pPr>
              <w:jc w:val="both"/>
              <w:rPr>
                <w:rFonts w:eastAsia="Times New Roman"/>
              </w:rPr>
            </w:pPr>
          </w:p>
        </w:tc>
        <w:tc>
          <w:tcPr>
            <w:tcW w:w="1811" w:type="dxa"/>
          </w:tcPr>
          <w:p w:rsidR="0059173B" w:rsidRDefault="0059173B" w:rsidP="00E83885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Джанаев</w:t>
            </w:r>
            <w:proofErr w:type="spellEnd"/>
            <w:r>
              <w:rPr>
                <w:rFonts w:eastAsia="Times New Roman"/>
              </w:rPr>
              <w:t xml:space="preserve"> Б.</w:t>
            </w:r>
            <w:proofErr w:type="gramStart"/>
            <w:r>
              <w:rPr>
                <w:rFonts w:eastAsia="Times New Roman"/>
              </w:rPr>
              <w:t>Ю</w:t>
            </w:r>
            <w:proofErr w:type="gramEnd"/>
          </w:p>
        </w:tc>
      </w:tr>
    </w:tbl>
    <w:p w:rsidR="0059173B" w:rsidRDefault="0059173B" w:rsidP="0059173B">
      <w:pPr>
        <w:jc w:val="both"/>
      </w:pPr>
    </w:p>
    <w:p w:rsidR="0059173B" w:rsidRDefault="0059173B" w:rsidP="0059173B">
      <w:pPr>
        <w:spacing w:before="90" w:line="252" w:lineRule="auto"/>
        <w:ind w:left="831" w:right="402" w:firstLine="360"/>
        <w:jc w:val="both"/>
      </w:pPr>
    </w:p>
    <w:p w:rsidR="0059173B" w:rsidRPr="001A087A" w:rsidRDefault="0059173B" w:rsidP="0059173B">
      <w:pPr>
        <w:spacing w:before="90" w:line="252" w:lineRule="auto"/>
        <w:ind w:right="402"/>
        <w:jc w:val="both"/>
      </w:pPr>
      <w:r>
        <w:t xml:space="preserve"> Не в</w:t>
      </w:r>
      <w:r w:rsidRPr="001A087A">
        <w:t>се обучающиеся 11 - го класса прошли минимальный порог по обязательным предметам - ру</w:t>
      </w:r>
      <w:r>
        <w:t>сский языку</w:t>
      </w:r>
      <w:r w:rsidRPr="001A087A">
        <w:t>, средн</w:t>
      </w:r>
      <w:r>
        <w:t>ий балл по русскому языку – 56%</w:t>
      </w:r>
      <w:r w:rsidRPr="001A087A">
        <w:t xml:space="preserve"> </w:t>
      </w:r>
      <w:r>
        <w:t>.</w:t>
      </w:r>
    </w:p>
    <w:p w:rsidR="0059173B" w:rsidRPr="001A087A" w:rsidRDefault="0059173B" w:rsidP="0059173B">
      <w:pPr>
        <w:tabs>
          <w:tab w:val="left" w:pos="1541"/>
        </w:tabs>
        <w:spacing w:before="1"/>
        <w:ind w:left="1552" w:right="405" w:hanging="360"/>
        <w:jc w:val="both"/>
      </w:pPr>
      <w:r w:rsidRPr="001A087A">
        <w:t>Школа провела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</w:t>
      </w:r>
      <w:r w:rsidRPr="001A087A">
        <w:rPr>
          <w:spacing w:val="-1"/>
        </w:rPr>
        <w:t xml:space="preserve"> </w:t>
      </w:r>
      <w:r w:rsidRPr="001A087A">
        <w:t>аттестации;</w:t>
      </w:r>
    </w:p>
    <w:p w:rsidR="0059173B" w:rsidRPr="001A087A" w:rsidRDefault="0059173B" w:rsidP="0059173B">
      <w:pPr>
        <w:tabs>
          <w:tab w:val="left" w:pos="1541"/>
        </w:tabs>
        <w:ind w:left="1552" w:right="404" w:hanging="360"/>
        <w:jc w:val="both"/>
      </w:pPr>
      <w:r w:rsidRPr="001A087A">
        <w:t>Информированность всех участников образовательного процесса с нормативно – распорядительными документами проходила своевременно через совещания различного уровня;</w:t>
      </w:r>
    </w:p>
    <w:p w:rsidR="0059173B" w:rsidRPr="001A087A" w:rsidRDefault="0059173B" w:rsidP="0059173B">
      <w:pPr>
        <w:tabs>
          <w:tab w:val="left" w:pos="1541"/>
        </w:tabs>
        <w:ind w:left="1552" w:right="414" w:hanging="360"/>
        <w:jc w:val="both"/>
      </w:pPr>
      <w:r w:rsidRPr="001A087A">
        <w:t>Обращение родителей по вопросам нарушений в подготовке и проведении итоговой государственной аттестации выпускников в конфликтную комиссию не</w:t>
      </w:r>
      <w:r w:rsidRPr="001A087A">
        <w:rPr>
          <w:spacing w:val="-14"/>
        </w:rPr>
        <w:t xml:space="preserve"> </w:t>
      </w:r>
      <w:r w:rsidRPr="001A087A">
        <w:t>поступало.</w:t>
      </w:r>
      <w:r>
        <w:t xml:space="preserve"> </w:t>
      </w:r>
      <w:proofErr w:type="gramStart"/>
      <w:r>
        <w:t xml:space="preserve">Хотя и проводилась такая работа, учащиеся показали низкий </w:t>
      </w:r>
      <w:proofErr w:type="spellStart"/>
      <w:r>
        <w:t>уровнь</w:t>
      </w:r>
      <w:proofErr w:type="spellEnd"/>
      <w:r>
        <w:t xml:space="preserve"> подготовленности к ЕГЭ.</w:t>
      </w:r>
      <w:proofErr w:type="gramEnd"/>
    </w:p>
    <w:p w:rsidR="00D4278A" w:rsidRDefault="00D4278A"/>
    <w:sectPr w:rsidR="00D4278A" w:rsidSect="005917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173B"/>
    <w:rsid w:val="0059173B"/>
    <w:rsid w:val="00A90C8A"/>
    <w:rsid w:val="00BD5257"/>
    <w:rsid w:val="00D4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57"/>
  </w:style>
  <w:style w:type="paragraph" w:styleId="1">
    <w:name w:val="heading 1"/>
    <w:basedOn w:val="a"/>
    <w:next w:val="a"/>
    <w:link w:val="10"/>
    <w:uiPriority w:val="99"/>
    <w:qFormat/>
    <w:rsid w:val="0059173B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173B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3">
    <w:name w:val="Table Grid"/>
    <w:basedOn w:val="a1"/>
    <w:uiPriority w:val="59"/>
    <w:rsid w:val="005917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815</Words>
  <Characters>4650</Characters>
  <Application>Microsoft Office Word</Application>
  <DocSecurity>0</DocSecurity>
  <Lines>38</Lines>
  <Paragraphs>10</Paragraphs>
  <ScaleCrop>false</ScaleCrop>
  <Company>МОУ"Гамияхская СОШ№2"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3</cp:revision>
  <dcterms:created xsi:type="dcterms:W3CDTF">2021-05-12T06:53:00Z</dcterms:created>
  <dcterms:modified xsi:type="dcterms:W3CDTF">2021-05-12T06:54:00Z</dcterms:modified>
</cp:coreProperties>
</file>