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675"/>
        <w:gridCol w:w="2268"/>
        <w:gridCol w:w="1276"/>
        <w:gridCol w:w="1418"/>
        <w:gridCol w:w="2976"/>
        <w:gridCol w:w="851"/>
        <w:gridCol w:w="2931"/>
        <w:gridCol w:w="1232"/>
        <w:gridCol w:w="1159"/>
      </w:tblGrid>
      <w:tr w:rsidR="00C849BD" w:rsidTr="001761DA">
        <w:tc>
          <w:tcPr>
            <w:tcW w:w="675" w:type="dxa"/>
          </w:tcPr>
          <w:p w:rsidR="00C849BD" w:rsidRPr="001761DA" w:rsidRDefault="00343EB3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№  п/п</w:t>
            </w:r>
          </w:p>
        </w:tc>
        <w:tc>
          <w:tcPr>
            <w:tcW w:w="2268" w:type="dxa"/>
          </w:tcPr>
          <w:p w:rsidR="00C849BD" w:rsidRPr="001761DA" w:rsidRDefault="00C849BD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Тема урока</w:t>
            </w:r>
          </w:p>
        </w:tc>
        <w:tc>
          <w:tcPr>
            <w:tcW w:w="1276" w:type="dxa"/>
          </w:tcPr>
          <w:p w:rsidR="00C849BD" w:rsidRPr="001761DA" w:rsidRDefault="00C849BD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Способ организации</w:t>
            </w:r>
          </w:p>
        </w:tc>
        <w:tc>
          <w:tcPr>
            <w:tcW w:w="1418" w:type="dxa"/>
          </w:tcPr>
          <w:p w:rsidR="00C849BD" w:rsidRPr="001761DA" w:rsidRDefault="00C849BD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Теория</w:t>
            </w:r>
          </w:p>
        </w:tc>
        <w:tc>
          <w:tcPr>
            <w:tcW w:w="2976" w:type="dxa"/>
          </w:tcPr>
          <w:p w:rsidR="00C849BD" w:rsidRPr="001761DA" w:rsidRDefault="00C849BD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Первичное закрепление</w:t>
            </w:r>
          </w:p>
        </w:tc>
        <w:tc>
          <w:tcPr>
            <w:tcW w:w="851" w:type="dxa"/>
          </w:tcPr>
          <w:p w:rsidR="00C849BD" w:rsidRPr="001761DA" w:rsidRDefault="00C849BD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Закрепление</w:t>
            </w:r>
          </w:p>
        </w:tc>
        <w:tc>
          <w:tcPr>
            <w:tcW w:w="2931" w:type="dxa"/>
          </w:tcPr>
          <w:p w:rsidR="00C849BD" w:rsidRPr="001761DA" w:rsidRDefault="00C849BD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Проверка знаний</w:t>
            </w:r>
          </w:p>
        </w:tc>
        <w:tc>
          <w:tcPr>
            <w:tcW w:w="1232" w:type="dxa"/>
          </w:tcPr>
          <w:p w:rsidR="00C849BD" w:rsidRPr="001761DA" w:rsidRDefault="00C849BD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Планируемая дата</w:t>
            </w:r>
          </w:p>
        </w:tc>
        <w:tc>
          <w:tcPr>
            <w:tcW w:w="1159" w:type="dxa"/>
          </w:tcPr>
          <w:p w:rsidR="00C849BD" w:rsidRPr="001761DA" w:rsidRDefault="00C849BD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Фактическая дата</w:t>
            </w:r>
          </w:p>
        </w:tc>
      </w:tr>
      <w:tr w:rsidR="00C849BD" w:rsidTr="001761DA">
        <w:tc>
          <w:tcPr>
            <w:tcW w:w="675" w:type="dxa"/>
          </w:tcPr>
          <w:p w:rsidR="00C849BD" w:rsidRPr="001761DA" w:rsidRDefault="00EC6EC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1</w:t>
            </w:r>
          </w:p>
        </w:tc>
        <w:tc>
          <w:tcPr>
            <w:tcW w:w="2268" w:type="dxa"/>
          </w:tcPr>
          <w:p w:rsidR="00C849BD" w:rsidRDefault="00343EB3">
            <w:r w:rsidRPr="00694BA9">
              <w:rPr>
                <w:rFonts w:ascii="Times New Roman" w:hAnsi="Times New Roman" w:cs="Times New Roman"/>
              </w:rPr>
              <w:t>Последовательное и параллельное соединение проводников.</w:t>
            </w:r>
          </w:p>
        </w:tc>
        <w:tc>
          <w:tcPr>
            <w:tcW w:w="1276" w:type="dxa"/>
          </w:tcPr>
          <w:p w:rsidR="00C849BD" w:rsidRDefault="00EC6EC1">
            <w:r>
              <w:t>Онлайн-уроки</w:t>
            </w:r>
          </w:p>
        </w:tc>
        <w:tc>
          <w:tcPr>
            <w:tcW w:w="1418" w:type="dxa"/>
          </w:tcPr>
          <w:p w:rsidR="00EC6EC1" w:rsidRDefault="00EC6EC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для подключения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EC6EC1" w:rsidRDefault="00EC6EC1"/>
          <w:p w:rsidR="00C849BD" w:rsidRDefault="00343EB3">
            <w:r>
              <w:t>П.38</w:t>
            </w:r>
          </w:p>
        </w:tc>
        <w:tc>
          <w:tcPr>
            <w:tcW w:w="2976" w:type="dxa"/>
          </w:tcPr>
          <w:p w:rsidR="00C849BD" w:rsidRDefault="00343EB3">
            <w:r w:rsidRPr="00343EB3">
              <w:t>https://www.youtube.com/watch?v=yLk39C_EKhM</w:t>
            </w:r>
          </w:p>
        </w:tc>
        <w:tc>
          <w:tcPr>
            <w:tcW w:w="851" w:type="dxa"/>
          </w:tcPr>
          <w:p w:rsidR="00C849BD" w:rsidRDefault="00C849BD"/>
        </w:tc>
        <w:tc>
          <w:tcPr>
            <w:tcW w:w="2931" w:type="dxa"/>
          </w:tcPr>
          <w:p w:rsidR="00C849BD" w:rsidRDefault="00343EB3">
            <w:r w:rsidRPr="00343EB3">
              <w:t>https://onlinetestpad.com/ru/test/149558-elektricheskij-tok-soedineniya-provodnikov</w:t>
            </w:r>
          </w:p>
        </w:tc>
        <w:tc>
          <w:tcPr>
            <w:tcW w:w="1232" w:type="dxa"/>
          </w:tcPr>
          <w:p w:rsidR="00C849BD" w:rsidRDefault="00EC6EC1">
            <w:r>
              <w:t>08.04.2020</w:t>
            </w:r>
          </w:p>
        </w:tc>
        <w:tc>
          <w:tcPr>
            <w:tcW w:w="1159" w:type="dxa"/>
          </w:tcPr>
          <w:p w:rsidR="00C849BD" w:rsidRDefault="00C849BD"/>
        </w:tc>
      </w:tr>
      <w:tr w:rsidR="00C849BD" w:rsidTr="001761DA">
        <w:tc>
          <w:tcPr>
            <w:tcW w:w="675" w:type="dxa"/>
          </w:tcPr>
          <w:p w:rsidR="00C849BD" w:rsidRPr="001761DA" w:rsidRDefault="00EC6EC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2</w:t>
            </w:r>
          </w:p>
        </w:tc>
        <w:tc>
          <w:tcPr>
            <w:tcW w:w="2268" w:type="dxa"/>
          </w:tcPr>
          <w:p w:rsidR="00C849BD" w:rsidRDefault="00EC6EC1">
            <w:r>
              <w:rPr>
                <w:rFonts w:ascii="Times New Roman" w:hAnsi="Times New Roman" w:cs="Times New Roman"/>
              </w:rPr>
              <w:t>Решение задач на расчет со</w:t>
            </w:r>
            <w:r w:rsidRPr="00694BA9">
              <w:rPr>
                <w:rFonts w:ascii="Times New Roman" w:hAnsi="Times New Roman" w:cs="Times New Roman"/>
              </w:rPr>
              <w:t>противлени</w:t>
            </w:r>
            <w:r>
              <w:rPr>
                <w:rFonts w:ascii="Times New Roman" w:hAnsi="Times New Roman" w:cs="Times New Roman"/>
              </w:rPr>
              <w:t>я электрических цепей</w:t>
            </w:r>
            <w:r w:rsidRPr="00694BA9">
              <w:rPr>
                <w:rFonts w:ascii="Times New Roman" w:hAnsi="Times New Roman" w:cs="Times New Roman"/>
              </w:rPr>
              <w:t xml:space="preserve"> при последовательном и параллельном соединении проводников</w:t>
            </w:r>
          </w:p>
        </w:tc>
        <w:tc>
          <w:tcPr>
            <w:tcW w:w="1276" w:type="dxa"/>
          </w:tcPr>
          <w:p w:rsidR="00C849BD" w:rsidRDefault="00EC6EC1">
            <w:r>
              <w:t>Кейс-технологии (ЭОР)</w:t>
            </w:r>
          </w:p>
        </w:tc>
        <w:tc>
          <w:tcPr>
            <w:tcW w:w="1418" w:type="dxa"/>
          </w:tcPr>
          <w:p w:rsidR="00C849BD" w:rsidRDefault="004114AE">
            <w:r>
              <w:t>П.39</w:t>
            </w:r>
          </w:p>
        </w:tc>
        <w:tc>
          <w:tcPr>
            <w:tcW w:w="2976" w:type="dxa"/>
          </w:tcPr>
          <w:p w:rsidR="00B850BE" w:rsidRPr="00B850BE" w:rsidRDefault="00B850BE">
            <w:pPr>
              <w:rPr>
                <w:b/>
              </w:rPr>
            </w:pPr>
            <w:r w:rsidRPr="00B850BE">
              <w:rPr>
                <w:b/>
              </w:rPr>
              <w:t>Просмотр видеоролика</w:t>
            </w:r>
          </w:p>
          <w:p w:rsidR="00B850BE" w:rsidRDefault="00B850BE"/>
          <w:p w:rsidR="00C849BD" w:rsidRDefault="00B850BE">
            <w:r w:rsidRPr="00B850BE">
              <w:t>https://www.youtube.com/watch?v=M96x1DI_KcI</w:t>
            </w:r>
          </w:p>
        </w:tc>
        <w:tc>
          <w:tcPr>
            <w:tcW w:w="851" w:type="dxa"/>
          </w:tcPr>
          <w:p w:rsidR="00C849BD" w:rsidRDefault="00C849BD"/>
        </w:tc>
        <w:tc>
          <w:tcPr>
            <w:tcW w:w="2931" w:type="dxa"/>
          </w:tcPr>
          <w:p w:rsidR="00B850BE" w:rsidRDefault="00B850BE">
            <w:r>
              <w:rPr>
                <w:b/>
              </w:rPr>
              <w:t>Пройти о</w:t>
            </w:r>
            <w:r w:rsidRPr="00B850BE">
              <w:rPr>
                <w:b/>
              </w:rPr>
              <w:t>нлайн тестирование</w:t>
            </w:r>
            <w:r>
              <w:t xml:space="preserve"> </w:t>
            </w:r>
          </w:p>
          <w:p w:rsidR="00B850BE" w:rsidRDefault="00B850BE"/>
          <w:p w:rsidR="00C849BD" w:rsidRPr="00B850BE" w:rsidRDefault="00B850BE">
            <w:r w:rsidRPr="00B850BE">
              <w:t>https://onlinetestpad.com/ru/test/149558-elektricheskij-tok-soedineniya-provodnikov</w:t>
            </w:r>
          </w:p>
          <w:p w:rsidR="00B850BE" w:rsidRDefault="00B850BE">
            <w:pPr>
              <w:rPr>
                <w:b/>
              </w:rPr>
            </w:pPr>
          </w:p>
          <w:p w:rsidR="00B850BE" w:rsidRDefault="00B850BE">
            <w:pPr>
              <w:rPr>
                <w:b/>
              </w:rPr>
            </w:pPr>
          </w:p>
          <w:p w:rsidR="00B850BE" w:rsidRPr="00B850BE" w:rsidRDefault="00B850BE">
            <w:pPr>
              <w:rPr>
                <w:b/>
              </w:rPr>
            </w:pPr>
          </w:p>
        </w:tc>
        <w:tc>
          <w:tcPr>
            <w:tcW w:w="1232" w:type="dxa"/>
          </w:tcPr>
          <w:p w:rsidR="00C849BD" w:rsidRDefault="00EC6EC1">
            <w:r>
              <w:t>11.04.2020</w:t>
            </w:r>
          </w:p>
        </w:tc>
        <w:tc>
          <w:tcPr>
            <w:tcW w:w="1159" w:type="dxa"/>
          </w:tcPr>
          <w:p w:rsidR="00C849BD" w:rsidRDefault="00C849BD"/>
        </w:tc>
      </w:tr>
      <w:tr w:rsidR="00C849BD" w:rsidTr="001761DA">
        <w:tc>
          <w:tcPr>
            <w:tcW w:w="675" w:type="dxa"/>
          </w:tcPr>
          <w:p w:rsidR="00C849BD" w:rsidRPr="001761DA" w:rsidRDefault="00EC6EC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3</w:t>
            </w:r>
          </w:p>
        </w:tc>
        <w:tc>
          <w:tcPr>
            <w:tcW w:w="2268" w:type="dxa"/>
          </w:tcPr>
          <w:p w:rsidR="00C849BD" w:rsidRDefault="00EC6EC1">
            <w:r w:rsidRPr="00C031C6">
              <w:rPr>
                <w:rFonts w:ascii="Times New Roman" w:hAnsi="Times New Roman" w:cs="Times New Roman"/>
              </w:rPr>
              <w:t>Работа и мощность электрического тока. Закон Джоуля-Ленца. Электрические нагревательные приборы</w:t>
            </w:r>
          </w:p>
        </w:tc>
        <w:tc>
          <w:tcPr>
            <w:tcW w:w="1276" w:type="dxa"/>
          </w:tcPr>
          <w:p w:rsidR="00C849BD" w:rsidRDefault="00B850BE">
            <w:r>
              <w:t>Онлайн-уроки</w:t>
            </w:r>
          </w:p>
        </w:tc>
        <w:tc>
          <w:tcPr>
            <w:tcW w:w="1418" w:type="dxa"/>
          </w:tcPr>
          <w:p w:rsidR="00C849BD" w:rsidRDefault="004114AE">
            <w:r>
              <w:rPr>
                <w:rFonts w:ascii="Times New Roman" w:hAnsi="Times New Roman" w:cs="Times New Roman"/>
              </w:rPr>
              <w:t xml:space="preserve">П. </w:t>
            </w:r>
            <w:r w:rsidRPr="00694BA9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 41, 42</w:t>
            </w:r>
          </w:p>
        </w:tc>
        <w:tc>
          <w:tcPr>
            <w:tcW w:w="2976" w:type="dxa"/>
          </w:tcPr>
          <w:p w:rsidR="00C849BD" w:rsidRPr="00B850BE" w:rsidRDefault="00B850BE">
            <w:pPr>
              <w:rPr>
                <w:b/>
              </w:rPr>
            </w:pPr>
            <w:r w:rsidRPr="00B850BE">
              <w:rPr>
                <w:b/>
              </w:rPr>
              <w:t>Просмотр видеоролика</w:t>
            </w:r>
          </w:p>
          <w:p w:rsidR="00B850BE" w:rsidRDefault="00B850BE"/>
          <w:p w:rsidR="00B850BE" w:rsidRDefault="00B850BE">
            <w:r w:rsidRPr="00B850BE">
              <w:t>https://www.youtube.com/watch?v=mzaahtoVmZc</w:t>
            </w:r>
          </w:p>
        </w:tc>
        <w:tc>
          <w:tcPr>
            <w:tcW w:w="851" w:type="dxa"/>
          </w:tcPr>
          <w:p w:rsidR="00C849BD" w:rsidRDefault="00C849BD"/>
        </w:tc>
        <w:tc>
          <w:tcPr>
            <w:tcW w:w="2931" w:type="dxa"/>
          </w:tcPr>
          <w:p w:rsidR="00C849BD" w:rsidRPr="00B850BE" w:rsidRDefault="00B850BE">
            <w:pPr>
              <w:rPr>
                <w:b/>
              </w:rPr>
            </w:pPr>
            <w:r w:rsidRPr="00B850BE">
              <w:rPr>
                <w:b/>
              </w:rPr>
              <w:t>Пройти онлайн-тестирование</w:t>
            </w:r>
          </w:p>
          <w:p w:rsidR="00B850BE" w:rsidRDefault="00B850BE"/>
          <w:p w:rsidR="00B850BE" w:rsidRDefault="00B850BE">
            <w:r w:rsidRPr="00B850BE">
              <w:t>https://testedu.ru/test/fizika/8-klass/rabota-i-moshhnost-elektricheskogo-toka-2.html</w:t>
            </w:r>
          </w:p>
        </w:tc>
        <w:tc>
          <w:tcPr>
            <w:tcW w:w="1232" w:type="dxa"/>
          </w:tcPr>
          <w:p w:rsidR="00C849BD" w:rsidRDefault="00EC6EC1">
            <w:r>
              <w:t>15.04.2020</w:t>
            </w:r>
          </w:p>
        </w:tc>
        <w:tc>
          <w:tcPr>
            <w:tcW w:w="1159" w:type="dxa"/>
          </w:tcPr>
          <w:p w:rsidR="00C849BD" w:rsidRDefault="00C849BD"/>
        </w:tc>
      </w:tr>
      <w:tr w:rsidR="00C849BD" w:rsidTr="001761DA">
        <w:tc>
          <w:tcPr>
            <w:tcW w:w="675" w:type="dxa"/>
          </w:tcPr>
          <w:p w:rsidR="00C849BD" w:rsidRPr="001761DA" w:rsidRDefault="00EC6EC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4</w:t>
            </w:r>
          </w:p>
        </w:tc>
        <w:tc>
          <w:tcPr>
            <w:tcW w:w="2268" w:type="dxa"/>
          </w:tcPr>
          <w:p w:rsidR="00C849BD" w:rsidRDefault="00EC6EC1">
            <w:r w:rsidRPr="00694BA9">
              <w:rPr>
                <w:rFonts w:ascii="Times New Roman" w:hAnsi="Times New Roman" w:cs="Times New Roman"/>
                <w:b/>
                <w:bCs/>
              </w:rPr>
              <w:t>Лабораторная работа №8</w:t>
            </w:r>
            <w:r w:rsidRPr="00694BA9">
              <w:rPr>
                <w:rFonts w:ascii="Times New Roman" w:hAnsi="Times New Roman" w:cs="Times New Roman"/>
              </w:rPr>
              <w:t xml:space="preserve"> «Измерение работы и мощности электрического тока». ТБ</w:t>
            </w:r>
          </w:p>
        </w:tc>
        <w:tc>
          <w:tcPr>
            <w:tcW w:w="1276" w:type="dxa"/>
          </w:tcPr>
          <w:p w:rsidR="00C849BD" w:rsidRDefault="00B850BE">
            <w:r>
              <w:t>Кейс-технологии (ЭОР)</w:t>
            </w:r>
          </w:p>
        </w:tc>
        <w:tc>
          <w:tcPr>
            <w:tcW w:w="1418" w:type="dxa"/>
          </w:tcPr>
          <w:p w:rsidR="00C849BD" w:rsidRDefault="004114AE">
            <w:r>
              <w:t>Повторить п.40,41</w:t>
            </w:r>
          </w:p>
        </w:tc>
        <w:tc>
          <w:tcPr>
            <w:tcW w:w="2976" w:type="dxa"/>
          </w:tcPr>
          <w:p w:rsidR="00C849BD" w:rsidRPr="004114AE" w:rsidRDefault="004114AE">
            <w:pPr>
              <w:rPr>
                <w:b/>
              </w:rPr>
            </w:pPr>
            <w:r w:rsidRPr="004114AE">
              <w:rPr>
                <w:b/>
              </w:rPr>
              <w:t>Просмотр видеоролика</w:t>
            </w:r>
          </w:p>
          <w:p w:rsidR="004114AE" w:rsidRDefault="004114AE"/>
          <w:p w:rsidR="004114AE" w:rsidRDefault="004114AE">
            <w:r w:rsidRPr="004114AE">
              <w:t>https://www.youtube.com/watch?v=zTD-1MMzPiM</w:t>
            </w:r>
          </w:p>
          <w:p w:rsidR="004114AE" w:rsidRDefault="004114AE"/>
        </w:tc>
        <w:tc>
          <w:tcPr>
            <w:tcW w:w="851" w:type="dxa"/>
          </w:tcPr>
          <w:p w:rsidR="00C849BD" w:rsidRDefault="00C849BD"/>
        </w:tc>
        <w:tc>
          <w:tcPr>
            <w:tcW w:w="2931" w:type="dxa"/>
          </w:tcPr>
          <w:p w:rsidR="00C849BD" w:rsidRDefault="00C849BD"/>
        </w:tc>
        <w:tc>
          <w:tcPr>
            <w:tcW w:w="1232" w:type="dxa"/>
          </w:tcPr>
          <w:p w:rsidR="00C849BD" w:rsidRDefault="00EC6EC1">
            <w:r>
              <w:t>18.04.2020</w:t>
            </w:r>
          </w:p>
        </w:tc>
        <w:tc>
          <w:tcPr>
            <w:tcW w:w="1159" w:type="dxa"/>
          </w:tcPr>
          <w:p w:rsidR="00C849BD" w:rsidRDefault="00C849BD"/>
        </w:tc>
      </w:tr>
      <w:tr w:rsidR="00C849BD" w:rsidTr="001761DA">
        <w:tc>
          <w:tcPr>
            <w:tcW w:w="675" w:type="dxa"/>
          </w:tcPr>
          <w:p w:rsidR="00C849BD" w:rsidRPr="001761DA" w:rsidRDefault="00EC6EC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5</w:t>
            </w:r>
          </w:p>
        </w:tc>
        <w:tc>
          <w:tcPr>
            <w:tcW w:w="2268" w:type="dxa"/>
          </w:tcPr>
          <w:p w:rsidR="00C849BD" w:rsidRDefault="00EC6EC1">
            <w:r w:rsidRPr="00C031C6">
              <w:rPr>
                <w:rFonts w:ascii="Times New Roman" w:hAnsi="Times New Roman" w:cs="Times New Roman"/>
                <w:b/>
                <w:bCs/>
              </w:rPr>
              <w:t>Контрольная работа №3</w:t>
            </w:r>
            <w:r w:rsidRPr="00C031C6">
              <w:rPr>
                <w:rFonts w:ascii="Times New Roman" w:hAnsi="Times New Roman" w:cs="Times New Roman"/>
              </w:rPr>
              <w:t xml:space="preserve"> по теме «Электрические </w:t>
            </w:r>
            <w:r w:rsidRPr="00C031C6">
              <w:rPr>
                <w:rFonts w:ascii="Times New Roman" w:hAnsi="Times New Roman" w:cs="Times New Roman"/>
              </w:rPr>
              <w:lastRenderedPageBreak/>
              <w:t>явления»</w:t>
            </w:r>
          </w:p>
        </w:tc>
        <w:tc>
          <w:tcPr>
            <w:tcW w:w="1276" w:type="dxa"/>
          </w:tcPr>
          <w:p w:rsidR="00C849BD" w:rsidRDefault="00B850BE">
            <w:r>
              <w:lastRenderedPageBreak/>
              <w:t>Кейс-технологи</w:t>
            </w:r>
            <w:r>
              <w:lastRenderedPageBreak/>
              <w:t>и (ЭОР)</w:t>
            </w:r>
          </w:p>
        </w:tc>
        <w:tc>
          <w:tcPr>
            <w:tcW w:w="1418" w:type="dxa"/>
          </w:tcPr>
          <w:p w:rsidR="00C849BD" w:rsidRDefault="004114AE">
            <w:r>
              <w:lastRenderedPageBreak/>
              <w:t>Повторить п.21-42</w:t>
            </w:r>
          </w:p>
        </w:tc>
        <w:tc>
          <w:tcPr>
            <w:tcW w:w="2976" w:type="dxa"/>
          </w:tcPr>
          <w:p w:rsidR="00C849BD" w:rsidRDefault="00C849BD"/>
        </w:tc>
        <w:tc>
          <w:tcPr>
            <w:tcW w:w="851" w:type="dxa"/>
          </w:tcPr>
          <w:p w:rsidR="00C849BD" w:rsidRDefault="00C849BD"/>
        </w:tc>
        <w:tc>
          <w:tcPr>
            <w:tcW w:w="2931" w:type="dxa"/>
          </w:tcPr>
          <w:p w:rsidR="00C849BD" w:rsidRDefault="004114AE">
            <w:pPr>
              <w:rPr>
                <w:b/>
              </w:rPr>
            </w:pPr>
            <w:r w:rsidRPr="004114AE">
              <w:rPr>
                <w:b/>
              </w:rPr>
              <w:t>Пройти тестирование</w:t>
            </w:r>
          </w:p>
          <w:p w:rsidR="004114AE" w:rsidRDefault="004114AE">
            <w:pPr>
              <w:rPr>
                <w:b/>
              </w:rPr>
            </w:pPr>
          </w:p>
          <w:p w:rsidR="004114AE" w:rsidRPr="004114AE" w:rsidRDefault="004114AE">
            <w:r w:rsidRPr="004114AE">
              <w:lastRenderedPageBreak/>
              <w:t>https://onlinetestpad.com/ru/testview/2136-test-po-teme-elektricheskie-yavleniya-i-variant</w:t>
            </w:r>
          </w:p>
        </w:tc>
        <w:tc>
          <w:tcPr>
            <w:tcW w:w="1232" w:type="dxa"/>
          </w:tcPr>
          <w:p w:rsidR="00C849BD" w:rsidRDefault="00EC6EC1">
            <w:r>
              <w:lastRenderedPageBreak/>
              <w:t>22.04.2020</w:t>
            </w:r>
          </w:p>
        </w:tc>
        <w:tc>
          <w:tcPr>
            <w:tcW w:w="1159" w:type="dxa"/>
          </w:tcPr>
          <w:p w:rsidR="00C849BD" w:rsidRDefault="00C849BD"/>
        </w:tc>
      </w:tr>
      <w:tr w:rsidR="00C849BD" w:rsidTr="001761DA">
        <w:tc>
          <w:tcPr>
            <w:tcW w:w="675" w:type="dxa"/>
          </w:tcPr>
          <w:p w:rsidR="00C849BD" w:rsidRPr="001761DA" w:rsidRDefault="00EC6EC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C849BD" w:rsidRDefault="00EC6EC1">
            <w:r w:rsidRPr="00694BA9">
              <w:rPr>
                <w:rFonts w:ascii="Times New Roman" w:hAnsi="Times New Roman" w:cs="Times New Roman"/>
              </w:rPr>
              <w:t>Магнитное поле прямолинейного тока. Магнитное поле катушки с током.</w:t>
            </w:r>
          </w:p>
        </w:tc>
        <w:tc>
          <w:tcPr>
            <w:tcW w:w="1276" w:type="dxa"/>
          </w:tcPr>
          <w:p w:rsidR="00C849BD" w:rsidRDefault="00B850BE">
            <w:r>
              <w:t>Онлайн-уроки</w:t>
            </w:r>
          </w:p>
        </w:tc>
        <w:tc>
          <w:tcPr>
            <w:tcW w:w="1418" w:type="dxa"/>
          </w:tcPr>
          <w:p w:rsidR="00C849BD" w:rsidRDefault="004114AE">
            <w:r>
              <w:t>П.43,44</w:t>
            </w:r>
          </w:p>
        </w:tc>
        <w:tc>
          <w:tcPr>
            <w:tcW w:w="2976" w:type="dxa"/>
          </w:tcPr>
          <w:p w:rsidR="00C849BD" w:rsidRPr="004114AE" w:rsidRDefault="004114AE">
            <w:pPr>
              <w:rPr>
                <w:b/>
              </w:rPr>
            </w:pPr>
            <w:r w:rsidRPr="004114AE">
              <w:rPr>
                <w:b/>
              </w:rPr>
              <w:t>Просмотр видеоролика</w:t>
            </w:r>
          </w:p>
          <w:p w:rsidR="004114AE" w:rsidRDefault="004114AE"/>
          <w:p w:rsidR="004114AE" w:rsidRDefault="004114AE">
            <w:r w:rsidRPr="004114AE">
              <w:t>https://www.youtube.com/watch?v=kRND0uKY9g8</w:t>
            </w:r>
          </w:p>
        </w:tc>
        <w:tc>
          <w:tcPr>
            <w:tcW w:w="851" w:type="dxa"/>
          </w:tcPr>
          <w:p w:rsidR="00C849BD" w:rsidRDefault="00C849BD"/>
        </w:tc>
        <w:tc>
          <w:tcPr>
            <w:tcW w:w="2931" w:type="dxa"/>
          </w:tcPr>
          <w:p w:rsidR="00C849BD" w:rsidRPr="004114AE" w:rsidRDefault="004114AE">
            <w:pPr>
              <w:rPr>
                <w:b/>
              </w:rPr>
            </w:pPr>
            <w:r w:rsidRPr="004114AE">
              <w:rPr>
                <w:b/>
              </w:rPr>
              <w:t>Пройти онлайн-тестирование</w:t>
            </w:r>
          </w:p>
          <w:p w:rsidR="004114AE" w:rsidRDefault="004114AE"/>
          <w:p w:rsidR="004114AE" w:rsidRDefault="004114AE">
            <w:r w:rsidRPr="004114AE">
              <w:t>https://onlinetestpad.com/ru/test/269463-magnitnoe-pole-elektricheskogo-toka</w:t>
            </w:r>
          </w:p>
          <w:p w:rsidR="004114AE" w:rsidRDefault="004114AE"/>
          <w:p w:rsidR="004114AE" w:rsidRDefault="004114AE"/>
        </w:tc>
        <w:tc>
          <w:tcPr>
            <w:tcW w:w="1232" w:type="dxa"/>
          </w:tcPr>
          <w:p w:rsidR="00C849BD" w:rsidRDefault="00EC6EC1">
            <w:r>
              <w:t>25.04.2020</w:t>
            </w:r>
          </w:p>
        </w:tc>
        <w:tc>
          <w:tcPr>
            <w:tcW w:w="1159" w:type="dxa"/>
          </w:tcPr>
          <w:p w:rsidR="00C849BD" w:rsidRDefault="00C849BD"/>
        </w:tc>
      </w:tr>
      <w:tr w:rsidR="00C849BD" w:rsidTr="001761DA">
        <w:tc>
          <w:tcPr>
            <w:tcW w:w="675" w:type="dxa"/>
          </w:tcPr>
          <w:p w:rsidR="00C849BD" w:rsidRPr="001761DA" w:rsidRDefault="00EC6EC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7</w:t>
            </w:r>
          </w:p>
        </w:tc>
        <w:tc>
          <w:tcPr>
            <w:tcW w:w="2268" w:type="dxa"/>
          </w:tcPr>
          <w:p w:rsidR="00C849BD" w:rsidRDefault="00B850BE" w:rsidP="00EC6EC1">
            <w:r w:rsidRPr="00694BA9">
              <w:rPr>
                <w:rFonts w:ascii="Times New Roman" w:hAnsi="Times New Roman" w:cs="Times New Roman"/>
              </w:rPr>
              <w:t>Постоянные магниты. Магнитное поле Земли.</w:t>
            </w:r>
          </w:p>
        </w:tc>
        <w:tc>
          <w:tcPr>
            <w:tcW w:w="1276" w:type="dxa"/>
          </w:tcPr>
          <w:p w:rsidR="00C849BD" w:rsidRDefault="00B850BE">
            <w:r>
              <w:t>Кейс-технологии (ЭОР)</w:t>
            </w:r>
          </w:p>
        </w:tc>
        <w:tc>
          <w:tcPr>
            <w:tcW w:w="1418" w:type="dxa"/>
          </w:tcPr>
          <w:p w:rsidR="00C849BD" w:rsidRDefault="004114AE">
            <w:r>
              <w:t>П.45,46</w:t>
            </w:r>
          </w:p>
        </w:tc>
        <w:tc>
          <w:tcPr>
            <w:tcW w:w="2976" w:type="dxa"/>
          </w:tcPr>
          <w:p w:rsidR="00C849BD" w:rsidRPr="004114AE" w:rsidRDefault="004114AE">
            <w:pPr>
              <w:rPr>
                <w:b/>
              </w:rPr>
            </w:pPr>
            <w:r w:rsidRPr="004114AE">
              <w:rPr>
                <w:b/>
              </w:rPr>
              <w:t>Просмотр видеоролика</w:t>
            </w:r>
          </w:p>
          <w:p w:rsidR="004114AE" w:rsidRDefault="004114AE"/>
          <w:p w:rsidR="004114AE" w:rsidRDefault="004114AE">
            <w:r w:rsidRPr="004114AE">
              <w:t>https://www.youtube.com/watch?v=t1-YdA5Zwrg</w:t>
            </w:r>
          </w:p>
        </w:tc>
        <w:tc>
          <w:tcPr>
            <w:tcW w:w="851" w:type="dxa"/>
          </w:tcPr>
          <w:p w:rsidR="00C849BD" w:rsidRDefault="00C849BD"/>
        </w:tc>
        <w:tc>
          <w:tcPr>
            <w:tcW w:w="2931" w:type="dxa"/>
          </w:tcPr>
          <w:p w:rsidR="00C849BD" w:rsidRPr="004114AE" w:rsidRDefault="004114AE">
            <w:pPr>
              <w:rPr>
                <w:b/>
              </w:rPr>
            </w:pPr>
            <w:r w:rsidRPr="004114AE">
              <w:rPr>
                <w:b/>
              </w:rPr>
              <w:t>Пройти онлайн-тестирование</w:t>
            </w:r>
          </w:p>
          <w:p w:rsidR="004114AE" w:rsidRDefault="004114AE"/>
          <w:p w:rsidR="004114AE" w:rsidRDefault="004114AE">
            <w:r w:rsidRPr="004114AE">
              <w:t>https://videouroki.net/tests/tiest-po-tiemie-postoiannyie-maghnity-maghnitnoie-polie-ziemli.html</w:t>
            </w:r>
          </w:p>
          <w:p w:rsidR="004114AE" w:rsidRDefault="004114AE"/>
        </w:tc>
        <w:tc>
          <w:tcPr>
            <w:tcW w:w="1232" w:type="dxa"/>
          </w:tcPr>
          <w:p w:rsidR="00C849BD" w:rsidRDefault="00EC6EC1">
            <w:r>
              <w:t>29.04.2020</w:t>
            </w:r>
          </w:p>
        </w:tc>
        <w:tc>
          <w:tcPr>
            <w:tcW w:w="1159" w:type="dxa"/>
          </w:tcPr>
          <w:p w:rsidR="00C849BD" w:rsidRDefault="00C849BD"/>
        </w:tc>
      </w:tr>
    </w:tbl>
    <w:p w:rsidR="009210B7" w:rsidRDefault="009210B7"/>
    <w:sectPr w:rsidR="009210B7" w:rsidSect="00C849BD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EC8" w:rsidRDefault="00691EC8" w:rsidP="00C849BD">
      <w:pPr>
        <w:spacing w:after="0" w:line="240" w:lineRule="auto"/>
      </w:pPr>
      <w:r>
        <w:separator/>
      </w:r>
    </w:p>
  </w:endnote>
  <w:endnote w:type="continuationSeparator" w:id="1">
    <w:p w:rsidR="00691EC8" w:rsidRDefault="00691EC8" w:rsidP="00C8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EC8" w:rsidRDefault="00691EC8" w:rsidP="00C849BD">
      <w:pPr>
        <w:spacing w:after="0" w:line="240" w:lineRule="auto"/>
      </w:pPr>
      <w:r>
        <w:separator/>
      </w:r>
    </w:p>
  </w:footnote>
  <w:footnote w:type="continuationSeparator" w:id="1">
    <w:p w:rsidR="00691EC8" w:rsidRDefault="00691EC8" w:rsidP="00C8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C1" w:rsidRDefault="00EC6EC1" w:rsidP="00EC6EC1">
    <w:pPr>
      <w:pStyle w:val="a4"/>
      <w:jc w:val="center"/>
      <w:rPr>
        <w:b/>
        <w:sz w:val="28"/>
      </w:rPr>
    </w:pPr>
    <w:r w:rsidRPr="00D1133D">
      <w:rPr>
        <w:b/>
        <w:sz w:val="28"/>
      </w:rPr>
      <w:t xml:space="preserve">Тематическое планирование по </w:t>
    </w:r>
    <w:r w:rsidR="001761DA">
      <w:rPr>
        <w:b/>
        <w:sz w:val="28"/>
      </w:rPr>
      <w:t>физике в 8</w:t>
    </w:r>
    <w:r>
      <w:rPr>
        <w:b/>
        <w:sz w:val="28"/>
      </w:rPr>
      <w:t xml:space="preserve"> классе </w:t>
    </w:r>
    <w:r w:rsidRPr="00D1133D">
      <w:rPr>
        <w:b/>
        <w:sz w:val="28"/>
      </w:rPr>
      <w:t xml:space="preserve">в МКОУ "Гамияхская сош №2" </w:t>
    </w:r>
  </w:p>
  <w:p w:rsidR="00EC6EC1" w:rsidRDefault="00EC6EC1" w:rsidP="00EC6EC1">
    <w:pPr>
      <w:pStyle w:val="a4"/>
      <w:jc w:val="center"/>
    </w:pPr>
    <w:r w:rsidRPr="00D1133D">
      <w:rPr>
        <w:b/>
        <w:sz w:val="28"/>
      </w:rPr>
      <w:t>на период 06.04.2020 по 30.04.2020</w:t>
    </w:r>
  </w:p>
  <w:p w:rsidR="00EC6EC1" w:rsidRPr="00EC6EC1" w:rsidRDefault="00EC6EC1">
    <w:pPr>
      <w:pStyle w:val="a4"/>
    </w:pPr>
  </w:p>
  <w:p w:rsidR="00C849BD" w:rsidRPr="00B850BE" w:rsidRDefault="00C849BD">
    <w:pPr>
      <w:pStyle w:val="a4"/>
      <w:rPr>
        <w:sz w:val="24"/>
      </w:rPr>
    </w:pPr>
    <w:r w:rsidRPr="00EC6EC1">
      <w:rPr>
        <w:sz w:val="24"/>
      </w:rPr>
      <w:t>Количество предметов в неделю - 2</w:t>
    </w:r>
  </w:p>
  <w:p w:rsidR="00EC6EC1" w:rsidRDefault="00EC6EC1">
    <w:pPr>
      <w:pStyle w:val="a4"/>
      <w:rPr>
        <w:sz w:val="24"/>
      </w:rPr>
    </w:pPr>
    <w:r w:rsidRPr="00EC6EC1">
      <w:rPr>
        <w:sz w:val="24"/>
      </w:rPr>
      <w:t>Учитель: Магомедова Б. А.</w:t>
    </w:r>
  </w:p>
  <w:p w:rsidR="00EC6EC1" w:rsidRPr="00EC6EC1" w:rsidRDefault="00EC6EC1">
    <w:pPr>
      <w:pStyle w:val="a4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9BD"/>
    <w:rsid w:val="001761DA"/>
    <w:rsid w:val="00343EB3"/>
    <w:rsid w:val="004114AE"/>
    <w:rsid w:val="005C6521"/>
    <w:rsid w:val="00691EC8"/>
    <w:rsid w:val="00783777"/>
    <w:rsid w:val="00887C37"/>
    <w:rsid w:val="009210B7"/>
    <w:rsid w:val="00B850BE"/>
    <w:rsid w:val="00C849BD"/>
    <w:rsid w:val="00CF0D8F"/>
    <w:rsid w:val="00D356C5"/>
    <w:rsid w:val="00E46CB3"/>
    <w:rsid w:val="00EC507B"/>
    <w:rsid w:val="00EC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8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49BD"/>
  </w:style>
  <w:style w:type="paragraph" w:styleId="a6">
    <w:name w:val="footer"/>
    <w:basedOn w:val="a"/>
    <w:link w:val="a7"/>
    <w:uiPriority w:val="99"/>
    <w:semiHidden/>
    <w:unhideWhenUsed/>
    <w:rsid w:val="00C8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4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2020-04-10T11:20:00Z</dcterms:created>
  <dcterms:modified xsi:type="dcterms:W3CDTF">2020-04-17T09:40:00Z</dcterms:modified>
</cp:coreProperties>
</file>